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AC8" w:rsidRPr="00611D92" w:rsidRDefault="00611D92">
      <w:pPr>
        <w:pStyle w:val="Corpsdetexte"/>
        <w:rPr>
          <w:rFonts w:ascii="Arial" w:hAnsi="Arial" w:cs="Arial"/>
        </w:rPr>
      </w:pPr>
      <w:r w:rsidRPr="00611D92">
        <w:rPr>
          <w:rFonts w:ascii="Arial" w:hAnsi="Arial" w:cs="Arial"/>
          <w:noProof/>
          <w:lang w:eastAsia="fr-FR"/>
        </w:rPr>
        <w:drawing>
          <wp:anchor distT="0" distB="0" distL="0" distR="0" simplePos="0" relativeHeight="15729664" behindDoc="0" locked="0" layoutInCell="1" allowOverlap="1">
            <wp:simplePos x="0" y="0"/>
            <wp:positionH relativeFrom="page">
              <wp:posOffset>469362</wp:posOffset>
            </wp:positionH>
            <wp:positionV relativeFrom="paragraph">
              <wp:posOffset>4445</wp:posOffset>
            </wp:positionV>
            <wp:extent cx="1358265" cy="1247775"/>
            <wp:effectExtent l="0" t="0" r="0"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a:extLst>
                        <a:ext uri="{28A0092B-C50C-407E-A947-70E740481C1C}">
                          <a14:useLocalDpi xmlns:a14="http://schemas.microsoft.com/office/drawing/2010/main" val="0"/>
                        </a:ext>
                      </a:extLst>
                    </a:blip>
                    <a:stretch>
                      <a:fillRect/>
                    </a:stretch>
                  </pic:blipFill>
                  <pic:spPr>
                    <a:xfrm>
                      <a:off x="0" y="0"/>
                      <a:ext cx="1358265" cy="1247775"/>
                    </a:xfrm>
                    <a:prstGeom prst="rect">
                      <a:avLst/>
                    </a:prstGeom>
                  </pic:spPr>
                </pic:pic>
              </a:graphicData>
            </a:graphic>
            <wp14:sizeRelH relativeFrom="margin">
              <wp14:pctWidth>0</wp14:pctWidth>
            </wp14:sizeRelH>
          </wp:anchor>
        </w:drawing>
      </w:r>
    </w:p>
    <w:p w:rsidR="00244AC8" w:rsidRPr="00611D92" w:rsidRDefault="00244AC8">
      <w:pPr>
        <w:pStyle w:val="Corpsdetexte"/>
        <w:spacing w:before="2"/>
        <w:rPr>
          <w:rFonts w:ascii="Arial" w:hAnsi="Arial" w:cs="Arial"/>
          <w:sz w:val="24"/>
        </w:rPr>
      </w:pPr>
    </w:p>
    <w:p w:rsidR="00244AC8" w:rsidRPr="00611D92" w:rsidRDefault="00244AC8">
      <w:pPr>
        <w:spacing w:line="242" w:lineRule="auto"/>
        <w:ind w:left="8883" w:right="416" w:firstLine="609"/>
        <w:jc w:val="right"/>
        <w:rPr>
          <w:rFonts w:ascii="Arial" w:hAnsi="Arial" w:cs="Arial"/>
        </w:rPr>
      </w:pPr>
    </w:p>
    <w:p w:rsidR="00244AC8" w:rsidRPr="00611D92" w:rsidRDefault="00244AC8">
      <w:pPr>
        <w:pStyle w:val="Corpsdetexte"/>
        <w:rPr>
          <w:rFonts w:ascii="Arial" w:hAnsi="Arial" w:cs="Arial"/>
        </w:rPr>
      </w:pPr>
    </w:p>
    <w:p w:rsidR="00244AC8" w:rsidRPr="00611D92" w:rsidRDefault="00244AC8">
      <w:pPr>
        <w:pStyle w:val="Corpsdetexte"/>
        <w:rPr>
          <w:rFonts w:ascii="Arial" w:hAnsi="Arial" w:cs="Arial"/>
        </w:rPr>
      </w:pPr>
    </w:p>
    <w:p w:rsidR="00244AC8" w:rsidRPr="00611D92" w:rsidRDefault="00244AC8">
      <w:pPr>
        <w:pStyle w:val="Corpsdetexte"/>
        <w:rPr>
          <w:rFonts w:ascii="Arial" w:hAnsi="Arial" w:cs="Arial"/>
        </w:rPr>
      </w:pPr>
    </w:p>
    <w:p w:rsidR="00244AC8" w:rsidRPr="00611D92" w:rsidRDefault="00244AC8">
      <w:pPr>
        <w:pStyle w:val="Corpsdetexte"/>
        <w:rPr>
          <w:rFonts w:ascii="Arial" w:hAnsi="Arial" w:cs="Arial"/>
        </w:rPr>
      </w:pPr>
    </w:p>
    <w:p w:rsidR="00244AC8" w:rsidRPr="00611D92" w:rsidRDefault="00244AC8">
      <w:pPr>
        <w:pStyle w:val="Corpsdetexte"/>
        <w:rPr>
          <w:rFonts w:ascii="Arial" w:hAnsi="Arial" w:cs="Arial"/>
        </w:rPr>
      </w:pPr>
    </w:p>
    <w:p w:rsidR="00244AC8" w:rsidRPr="00797EF6" w:rsidRDefault="00244AC8">
      <w:pPr>
        <w:pStyle w:val="Corpsdetexte"/>
        <w:spacing w:before="5" w:after="1"/>
        <w:rPr>
          <w:rFonts w:ascii="Arial" w:hAnsi="Arial" w:cs="Arial"/>
          <w:sz w:val="22"/>
          <w:szCs w:val="22"/>
        </w:rPr>
      </w:pPr>
    </w:p>
    <w:tbl>
      <w:tblPr>
        <w:tblStyle w:val="TableNormal"/>
        <w:tblW w:w="0" w:type="auto"/>
        <w:tblInd w:w="267" w:type="dxa"/>
        <w:tblLayout w:type="fixed"/>
        <w:tblLook w:val="01E0" w:firstRow="1" w:lastRow="1" w:firstColumn="1" w:lastColumn="1" w:noHBand="0" w:noVBand="0"/>
      </w:tblPr>
      <w:tblGrid>
        <w:gridCol w:w="7973"/>
        <w:gridCol w:w="2304"/>
      </w:tblGrid>
      <w:tr w:rsidR="00244AC8" w:rsidRPr="00797EF6">
        <w:trPr>
          <w:trHeight w:val="914"/>
        </w:trPr>
        <w:tc>
          <w:tcPr>
            <w:tcW w:w="7973" w:type="dxa"/>
            <w:shd w:val="clear" w:color="auto" w:fill="3557A1"/>
          </w:tcPr>
          <w:p w:rsidR="00611D92" w:rsidRPr="00797EF6" w:rsidRDefault="00BA43F8" w:rsidP="00611D92">
            <w:pPr>
              <w:pStyle w:val="TableParagraph"/>
              <w:spacing w:before="9" w:line="390" w:lineRule="atLeast"/>
              <w:ind w:left="2289" w:right="974" w:firstLine="1276"/>
              <w:rPr>
                <w:rFonts w:ascii="Arial" w:hAnsi="Arial" w:cs="Arial"/>
                <w:b/>
                <w:color w:val="FFFFFF"/>
              </w:rPr>
            </w:pPr>
            <w:r w:rsidRPr="00797EF6">
              <w:rPr>
                <w:rFonts w:ascii="Arial" w:hAnsi="Arial" w:cs="Arial"/>
                <w:b/>
                <w:color w:val="FFFFFF"/>
              </w:rPr>
              <w:t xml:space="preserve">MARCHES PUBLICS </w:t>
            </w:r>
          </w:p>
          <w:p w:rsidR="00244AC8" w:rsidRPr="00797EF6" w:rsidRDefault="00BA43F8" w:rsidP="00611D92">
            <w:pPr>
              <w:pStyle w:val="TableParagraph"/>
              <w:spacing w:before="9" w:line="390" w:lineRule="atLeast"/>
              <w:ind w:left="2289" w:right="301"/>
              <w:rPr>
                <w:rFonts w:ascii="Arial" w:hAnsi="Arial" w:cs="Arial"/>
                <w:b/>
              </w:rPr>
            </w:pPr>
            <w:r w:rsidRPr="00797EF6">
              <w:rPr>
                <w:rFonts w:ascii="Arial" w:hAnsi="Arial" w:cs="Arial"/>
                <w:b/>
                <w:color w:val="FFFFFF"/>
              </w:rPr>
              <w:t>DECLARATION</w:t>
            </w:r>
            <w:r w:rsidRPr="00797EF6">
              <w:rPr>
                <w:rFonts w:ascii="Arial" w:hAnsi="Arial" w:cs="Arial"/>
                <w:b/>
                <w:color w:val="FFFFFF"/>
                <w:spacing w:val="-14"/>
              </w:rPr>
              <w:t xml:space="preserve"> </w:t>
            </w:r>
            <w:r w:rsidR="00611D92" w:rsidRPr="00797EF6">
              <w:rPr>
                <w:rFonts w:ascii="Arial" w:hAnsi="Arial" w:cs="Arial"/>
                <w:b/>
                <w:color w:val="FFFFFF"/>
                <w:spacing w:val="-14"/>
              </w:rPr>
              <w:t xml:space="preserve">UNIQUE </w:t>
            </w:r>
            <w:r w:rsidRPr="00797EF6">
              <w:rPr>
                <w:rFonts w:ascii="Arial" w:hAnsi="Arial" w:cs="Arial"/>
                <w:b/>
                <w:color w:val="FFFFFF"/>
              </w:rPr>
              <w:t>DE</w:t>
            </w:r>
            <w:r w:rsidRPr="00797EF6">
              <w:rPr>
                <w:rFonts w:ascii="Arial" w:hAnsi="Arial" w:cs="Arial"/>
                <w:b/>
                <w:color w:val="FFFFFF"/>
                <w:spacing w:val="-13"/>
              </w:rPr>
              <w:t xml:space="preserve"> </w:t>
            </w:r>
            <w:r w:rsidR="00611D92" w:rsidRPr="00797EF6">
              <w:rPr>
                <w:rFonts w:ascii="Arial" w:hAnsi="Arial" w:cs="Arial"/>
                <w:b/>
                <w:color w:val="FFFFFF"/>
              </w:rPr>
              <w:t xml:space="preserve">SOUS </w:t>
            </w:r>
            <w:r w:rsidRPr="00797EF6">
              <w:rPr>
                <w:rFonts w:ascii="Arial" w:hAnsi="Arial" w:cs="Arial"/>
                <w:b/>
                <w:color w:val="FFFFFF"/>
              </w:rPr>
              <w:t>TRAITANCE</w:t>
            </w:r>
          </w:p>
        </w:tc>
        <w:tc>
          <w:tcPr>
            <w:tcW w:w="2304" w:type="dxa"/>
            <w:shd w:val="clear" w:color="auto" w:fill="3557A1"/>
          </w:tcPr>
          <w:p w:rsidR="00244AC8" w:rsidRPr="00797EF6" w:rsidRDefault="00244AC8">
            <w:pPr>
              <w:pStyle w:val="TableParagraph"/>
              <w:spacing w:line="277" w:lineRule="exact"/>
              <w:ind w:left="1521"/>
              <w:rPr>
                <w:rFonts w:ascii="Arial" w:hAnsi="Arial" w:cs="Arial"/>
                <w:b/>
              </w:rPr>
            </w:pPr>
          </w:p>
        </w:tc>
      </w:tr>
    </w:tbl>
    <w:p w:rsidR="00244AC8" w:rsidRDefault="00244AC8">
      <w:pPr>
        <w:pStyle w:val="Corpsdetexte"/>
        <w:spacing w:before="6"/>
        <w:rPr>
          <w:b/>
          <w:sz w:val="29"/>
        </w:rPr>
      </w:pPr>
    </w:p>
    <w:p w:rsidR="00244AC8" w:rsidRPr="00797EF6" w:rsidRDefault="00BA43F8">
      <w:pPr>
        <w:pStyle w:val="Titre1"/>
        <w:tabs>
          <w:tab w:val="left" w:pos="10536"/>
        </w:tabs>
        <w:spacing w:before="101"/>
        <w:jc w:val="left"/>
        <w:rPr>
          <w:rFonts w:ascii="Arial" w:hAnsi="Arial" w:cs="Arial"/>
        </w:rPr>
      </w:pPr>
      <w:r w:rsidRPr="00797EF6">
        <w:rPr>
          <w:rFonts w:ascii="Arial" w:hAnsi="Arial" w:cs="Arial"/>
          <w:color w:val="FFFFFF"/>
          <w:spacing w:val="8"/>
          <w:shd w:val="clear" w:color="auto" w:fill="3557A1"/>
        </w:rPr>
        <w:t xml:space="preserve"> </w:t>
      </w:r>
      <w:r w:rsidRPr="00797EF6">
        <w:rPr>
          <w:rFonts w:ascii="Arial" w:hAnsi="Arial" w:cs="Arial"/>
          <w:color w:val="FFFFFF"/>
          <w:shd w:val="clear" w:color="auto" w:fill="3557A1"/>
        </w:rPr>
        <w:t>A</w:t>
      </w:r>
      <w:r w:rsidRPr="00797EF6">
        <w:rPr>
          <w:rFonts w:ascii="Arial" w:hAnsi="Arial" w:cs="Arial"/>
          <w:color w:val="FFFFFF"/>
          <w:spacing w:val="-1"/>
          <w:shd w:val="clear" w:color="auto" w:fill="3557A1"/>
        </w:rPr>
        <w:t xml:space="preserve"> </w:t>
      </w:r>
      <w:r w:rsidRPr="00797EF6">
        <w:rPr>
          <w:rFonts w:ascii="Arial" w:hAnsi="Arial" w:cs="Arial"/>
          <w:color w:val="FFFFFF"/>
          <w:shd w:val="clear" w:color="auto" w:fill="3557A1"/>
        </w:rPr>
        <w:t>-</w:t>
      </w:r>
      <w:r w:rsidRPr="00797EF6">
        <w:rPr>
          <w:rFonts w:ascii="Arial" w:hAnsi="Arial" w:cs="Arial"/>
          <w:color w:val="FFFFFF"/>
          <w:spacing w:val="-4"/>
          <w:shd w:val="clear" w:color="auto" w:fill="3557A1"/>
        </w:rPr>
        <w:t xml:space="preserve"> </w:t>
      </w:r>
      <w:r w:rsidRPr="00797EF6">
        <w:rPr>
          <w:rFonts w:ascii="Arial" w:hAnsi="Arial" w:cs="Arial"/>
          <w:color w:val="FFFFFF"/>
          <w:shd w:val="clear" w:color="auto" w:fill="3557A1"/>
        </w:rPr>
        <w:t>Identification</w:t>
      </w:r>
      <w:r w:rsidRPr="00797EF6">
        <w:rPr>
          <w:rFonts w:ascii="Arial" w:hAnsi="Arial" w:cs="Arial"/>
          <w:color w:val="FFFFFF"/>
          <w:spacing w:val="-1"/>
          <w:shd w:val="clear" w:color="auto" w:fill="3557A1"/>
        </w:rPr>
        <w:t xml:space="preserve"> </w:t>
      </w:r>
      <w:r w:rsidRPr="00797EF6">
        <w:rPr>
          <w:rFonts w:ascii="Arial" w:hAnsi="Arial" w:cs="Arial"/>
          <w:color w:val="FFFFFF"/>
          <w:shd w:val="clear" w:color="auto" w:fill="3557A1"/>
        </w:rPr>
        <w:t>de</w:t>
      </w:r>
      <w:r w:rsidRPr="00797EF6">
        <w:rPr>
          <w:rFonts w:ascii="Arial" w:hAnsi="Arial" w:cs="Arial"/>
          <w:color w:val="FFFFFF"/>
          <w:spacing w:val="-5"/>
          <w:shd w:val="clear" w:color="auto" w:fill="3557A1"/>
        </w:rPr>
        <w:t xml:space="preserve"> </w:t>
      </w:r>
      <w:r w:rsidRPr="00797EF6">
        <w:rPr>
          <w:rFonts w:ascii="Arial" w:hAnsi="Arial" w:cs="Arial"/>
          <w:color w:val="FFFFFF"/>
          <w:spacing w:val="-2"/>
          <w:shd w:val="clear" w:color="auto" w:fill="3557A1"/>
        </w:rPr>
        <w:t>l’acheteur</w:t>
      </w:r>
      <w:r w:rsidRPr="00797EF6">
        <w:rPr>
          <w:rFonts w:ascii="Arial" w:hAnsi="Arial" w:cs="Arial"/>
          <w:color w:val="FFFFFF"/>
          <w:shd w:val="clear" w:color="auto" w:fill="3557A1"/>
        </w:rPr>
        <w:tab/>
      </w:r>
    </w:p>
    <w:p w:rsidR="00244AC8" w:rsidRPr="00797EF6" w:rsidRDefault="00244AC8">
      <w:pPr>
        <w:pStyle w:val="Corpsdetexte"/>
        <w:spacing w:before="13"/>
        <w:rPr>
          <w:rFonts w:ascii="Arial" w:hAnsi="Arial" w:cs="Arial"/>
          <w:b/>
          <w:sz w:val="22"/>
          <w:szCs w:val="22"/>
        </w:rPr>
      </w:pPr>
    </w:p>
    <w:p w:rsidR="00244AC8" w:rsidRPr="00797EF6" w:rsidRDefault="00BA43F8">
      <w:pPr>
        <w:spacing w:line="277" w:lineRule="exact"/>
        <w:ind w:left="332"/>
        <w:rPr>
          <w:rFonts w:ascii="Arial" w:hAnsi="Arial" w:cs="Arial"/>
          <w:b/>
        </w:rPr>
      </w:pPr>
      <w:r w:rsidRPr="00797EF6">
        <w:rPr>
          <w:rFonts w:ascii="Arial" w:hAnsi="Arial" w:cs="Arial"/>
          <w:b/>
        </w:rPr>
        <w:t>Désignation</w:t>
      </w:r>
      <w:r w:rsidRPr="00797EF6">
        <w:rPr>
          <w:rFonts w:ascii="Arial" w:hAnsi="Arial" w:cs="Arial"/>
          <w:b/>
          <w:spacing w:val="-9"/>
        </w:rPr>
        <w:t xml:space="preserve"> </w:t>
      </w:r>
      <w:r w:rsidRPr="00797EF6">
        <w:rPr>
          <w:rFonts w:ascii="Arial" w:hAnsi="Arial" w:cs="Arial"/>
          <w:b/>
        </w:rPr>
        <w:t>de</w:t>
      </w:r>
      <w:r w:rsidRPr="00797EF6">
        <w:rPr>
          <w:rFonts w:ascii="Arial" w:hAnsi="Arial" w:cs="Arial"/>
          <w:b/>
          <w:spacing w:val="-8"/>
        </w:rPr>
        <w:t xml:space="preserve"> </w:t>
      </w:r>
      <w:r w:rsidRPr="00797EF6">
        <w:rPr>
          <w:rFonts w:ascii="Arial" w:hAnsi="Arial" w:cs="Arial"/>
          <w:b/>
        </w:rPr>
        <w:t>l’acheteur</w:t>
      </w:r>
      <w:r w:rsidRPr="00797EF6">
        <w:rPr>
          <w:rFonts w:ascii="Arial" w:hAnsi="Arial" w:cs="Arial"/>
          <w:b/>
          <w:spacing w:val="-9"/>
        </w:rPr>
        <w:t xml:space="preserve"> </w:t>
      </w:r>
      <w:r w:rsidRPr="00797EF6">
        <w:rPr>
          <w:rFonts w:ascii="Arial" w:hAnsi="Arial" w:cs="Arial"/>
          <w:b/>
          <w:spacing w:val="-10"/>
        </w:rPr>
        <w:t>:</w:t>
      </w:r>
    </w:p>
    <w:p w:rsidR="00611D92" w:rsidRPr="00797EF6" w:rsidRDefault="00611D92" w:rsidP="00611D92">
      <w:pPr>
        <w:pStyle w:val="Corpsdetexte"/>
        <w:ind w:left="284"/>
        <w:rPr>
          <w:rFonts w:ascii="Arial" w:hAnsi="Arial" w:cs="Arial"/>
          <w:sz w:val="22"/>
          <w:szCs w:val="22"/>
        </w:rPr>
      </w:pPr>
      <w:r w:rsidRPr="00797EF6">
        <w:rPr>
          <w:rFonts w:ascii="Arial" w:hAnsi="Arial" w:cs="Arial"/>
          <w:sz w:val="22"/>
          <w:szCs w:val="22"/>
        </w:rPr>
        <w:t>MINISTÈRE DES ARMÉES</w:t>
      </w:r>
    </w:p>
    <w:p w:rsidR="00611D92" w:rsidRPr="00797EF6" w:rsidRDefault="00611D92" w:rsidP="00611D92">
      <w:pPr>
        <w:pStyle w:val="Corpsdetexte"/>
        <w:ind w:left="284"/>
        <w:rPr>
          <w:rFonts w:ascii="Arial" w:hAnsi="Arial" w:cs="Arial"/>
          <w:sz w:val="22"/>
          <w:szCs w:val="22"/>
        </w:rPr>
      </w:pPr>
      <w:r w:rsidRPr="00797EF6">
        <w:rPr>
          <w:rFonts w:ascii="Arial" w:hAnsi="Arial" w:cs="Arial"/>
          <w:sz w:val="22"/>
          <w:szCs w:val="22"/>
        </w:rPr>
        <w:t>PLATE-FORME COMMISSARIAT BREST</w:t>
      </w:r>
    </w:p>
    <w:p w:rsidR="00611D92" w:rsidRPr="00797EF6" w:rsidRDefault="00611D92" w:rsidP="00611D92">
      <w:pPr>
        <w:pStyle w:val="Corpsdetexte"/>
        <w:ind w:left="284"/>
        <w:rPr>
          <w:rFonts w:ascii="Arial" w:hAnsi="Arial" w:cs="Arial"/>
          <w:sz w:val="22"/>
          <w:szCs w:val="22"/>
        </w:rPr>
      </w:pPr>
      <w:r w:rsidRPr="00797EF6">
        <w:rPr>
          <w:rFonts w:ascii="Arial" w:hAnsi="Arial" w:cs="Arial"/>
          <w:sz w:val="22"/>
          <w:szCs w:val="22"/>
        </w:rPr>
        <w:t>Division achats publics -Bureau achats soutien commun</w:t>
      </w:r>
    </w:p>
    <w:p w:rsidR="00611D92" w:rsidRPr="00797EF6" w:rsidRDefault="00611D92" w:rsidP="00611D92">
      <w:pPr>
        <w:pStyle w:val="Corpsdetexte"/>
        <w:ind w:left="284"/>
        <w:rPr>
          <w:rFonts w:ascii="Arial" w:hAnsi="Arial" w:cs="Arial"/>
          <w:sz w:val="22"/>
          <w:szCs w:val="22"/>
        </w:rPr>
      </w:pPr>
      <w:r w:rsidRPr="00797EF6">
        <w:rPr>
          <w:rFonts w:ascii="Arial" w:hAnsi="Arial" w:cs="Arial"/>
          <w:sz w:val="22"/>
          <w:szCs w:val="22"/>
        </w:rPr>
        <w:t>BCRM BREST – CC 20</w:t>
      </w:r>
    </w:p>
    <w:p w:rsidR="00244AC8" w:rsidRPr="00797EF6" w:rsidRDefault="00611D92" w:rsidP="00611D92">
      <w:pPr>
        <w:pStyle w:val="Corpsdetexte"/>
        <w:ind w:left="284"/>
        <w:rPr>
          <w:rFonts w:ascii="Arial" w:hAnsi="Arial" w:cs="Arial"/>
          <w:sz w:val="22"/>
          <w:szCs w:val="22"/>
        </w:rPr>
      </w:pPr>
      <w:r w:rsidRPr="00797EF6">
        <w:rPr>
          <w:rFonts w:ascii="Arial" w:hAnsi="Arial" w:cs="Arial"/>
          <w:sz w:val="22"/>
          <w:szCs w:val="22"/>
        </w:rPr>
        <w:t>29240 BREST CEDEX 9</w:t>
      </w:r>
    </w:p>
    <w:p w:rsidR="00244AC8" w:rsidRPr="00797EF6" w:rsidRDefault="00244AC8">
      <w:pPr>
        <w:pStyle w:val="Corpsdetexte"/>
        <w:spacing w:before="1"/>
        <w:rPr>
          <w:rFonts w:ascii="Arial" w:hAnsi="Arial" w:cs="Arial"/>
          <w:i/>
          <w:sz w:val="22"/>
          <w:szCs w:val="22"/>
        </w:rPr>
      </w:pPr>
    </w:p>
    <w:p w:rsidR="00244AC8" w:rsidRPr="00797EF6" w:rsidRDefault="00BA43F8">
      <w:pPr>
        <w:ind w:left="332" w:right="580"/>
        <w:rPr>
          <w:rFonts w:ascii="Arial" w:hAnsi="Arial" w:cs="Arial"/>
          <w:i/>
        </w:rPr>
      </w:pPr>
      <w:r w:rsidRPr="00797EF6">
        <w:rPr>
          <w:rFonts w:ascii="Arial" w:hAnsi="Arial" w:cs="Arial"/>
          <w:b/>
        </w:rPr>
        <w:t>Personne</w:t>
      </w:r>
      <w:r w:rsidRPr="00797EF6">
        <w:rPr>
          <w:rFonts w:ascii="Arial" w:hAnsi="Arial" w:cs="Arial"/>
          <w:b/>
          <w:spacing w:val="28"/>
        </w:rPr>
        <w:t xml:space="preserve"> </w:t>
      </w:r>
      <w:r w:rsidRPr="00797EF6">
        <w:rPr>
          <w:rFonts w:ascii="Arial" w:hAnsi="Arial" w:cs="Arial"/>
          <w:b/>
        </w:rPr>
        <w:t>habilitée</w:t>
      </w:r>
      <w:r w:rsidRPr="00797EF6">
        <w:rPr>
          <w:rFonts w:ascii="Arial" w:hAnsi="Arial" w:cs="Arial"/>
          <w:b/>
          <w:spacing w:val="28"/>
        </w:rPr>
        <w:t xml:space="preserve"> </w:t>
      </w:r>
      <w:r w:rsidRPr="00797EF6">
        <w:rPr>
          <w:rFonts w:ascii="Arial" w:hAnsi="Arial" w:cs="Arial"/>
          <w:b/>
        </w:rPr>
        <w:t>à</w:t>
      </w:r>
      <w:r w:rsidRPr="00797EF6">
        <w:rPr>
          <w:rFonts w:ascii="Arial" w:hAnsi="Arial" w:cs="Arial"/>
          <w:b/>
          <w:spacing w:val="26"/>
        </w:rPr>
        <w:t xml:space="preserve"> </w:t>
      </w:r>
      <w:r w:rsidRPr="00797EF6">
        <w:rPr>
          <w:rFonts w:ascii="Arial" w:hAnsi="Arial" w:cs="Arial"/>
          <w:b/>
        </w:rPr>
        <w:t>donner</w:t>
      </w:r>
      <w:r w:rsidRPr="00797EF6">
        <w:rPr>
          <w:rFonts w:ascii="Arial" w:hAnsi="Arial" w:cs="Arial"/>
          <w:b/>
          <w:spacing w:val="26"/>
        </w:rPr>
        <w:t xml:space="preserve"> </w:t>
      </w:r>
      <w:r w:rsidRPr="00797EF6">
        <w:rPr>
          <w:rFonts w:ascii="Arial" w:hAnsi="Arial" w:cs="Arial"/>
          <w:b/>
        </w:rPr>
        <w:t>les</w:t>
      </w:r>
      <w:r w:rsidRPr="00797EF6">
        <w:rPr>
          <w:rFonts w:ascii="Arial" w:hAnsi="Arial" w:cs="Arial"/>
          <w:b/>
          <w:spacing w:val="28"/>
        </w:rPr>
        <w:t xml:space="preserve"> </w:t>
      </w:r>
      <w:r w:rsidRPr="00797EF6">
        <w:rPr>
          <w:rFonts w:ascii="Arial" w:hAnsi="Arial" w:cs="Arial"/>
          <w:b/>
        </w:rPr>
        <w:t>renseignements</w:t>
      </w:r>
      <w:r w:rsidRPr="00797EF6">
        <w:rPr>
          <w:rFonts w:ascii="Arial" w:hAnsi="Arial" w:cs="Arial"/>
          <w:b/>
          <w:spacing w:val="28"/>
        </w:rPr>
        <w:t xml:space="preserve"> </w:t>
      </w:r>
      <w:r w:rsidRPr="00797EF6">
        <w:rPr>
          <w:rFonts w:ascii="Arial" w:hAnsi="Arial" w:cs="Arial"/>
          <w:b/>
        </w:rPr>
        <w:t>prévus</w:t>
      </w:r>
      <w:r w:rsidRPr="00797EF6">
        <w:rPr>
          <w:rFonts w:ascii="Arial" w:hAnsi="Arial" w:cs="Arial"/>
          <w:b/>
          <w:spacing w:val="26"/>
        </w:rPr>
        <w:t xml:space="preserve"> </w:t>
      </w:r>
      <w:r w:rsidRPr="00797EF6">
        <w:rPr>
          <w:rFonts w:ascii="Arial" w:hAnsi="Arial" w:cs="Arial"/>
          <w:b/>
        </w:rPr>
        <w:t>à</w:t>
      </w:r>
      <w:r w:rsidRPr="00797EF6">
        <w:rPr>
          <w:rFonts w:ascii="Arial" w:hAnsi="Arial" w:cs="Arial"/>
          <w:b/>
          <w:spacing w:val="28"/>
        </w:rPr>
        <w:t xml:space="preserve"> </w:t>
      </w:r>
      <w:r w:rsidRPr="00797EF6">
        <w:rPr>
          <w:rFonts w:ascii="Arial" w:hAnsi="Arial" w:cs="Arial"/>
          <w:b/>
        </w:rPr>
        <w:t>l</w:t>
      </w:r>
      <w:hyperlink r:id="rId8">
        <w:r w:rsidRPr="00797EF6">
          <w:rPr>
            <w:rFonts w:ascii="Arial" w:hAnsi="Arial" w:cs="Arial"/>
            <w:b/>
          </w:rPr>
          <w:t>’</w:t>
        </w:r>
        <w:r w:rsidRPr="00797EF6">
          <w:rPr>
            <w:rFonts w:ascii="Arial" w:hAnsi="Arial" w:cs="Arial"/>
            <w:b/>
            <w:color w:val="0000FF"/>
            <w:u w:val="single" w:color="0000FF"/>
          </w:rPr>
          <w:t>article</w:t>
        </w:r>
        <w:r w:rsidRPr="00797EF6">
          <w:rPr>
            <w:rFonts w:ascii="Arial" w:hAnsi="Arial" w:cs="Arial"/>
            <w:b/>
            <w:color w:val="0000FF"/>
            <w:spacing w:val="-1"/>
            <w:u w:val="single" w:color="0000FF"/>
          </w:rPr>
          <w:t xml:space="preserve"> </w:t>
        </w:r>
        <w:r w:rsidRPr="00797EF6">
          <w:rPr>
            <w:rFonts w:ascii="Arial" w:hAnsi="Arial" w:cs="Arial"/>
            <w:b/>
            <w:color w:val="0000FF"/>
            <w:u w:val="single" w:color="0000FF"/>
          </w:rPr>
          <w:t>R.</w:t>
        </w:r>
        <w:r w:rsidRPr="00797EF6">
          <w:rPr>
            <w:rFonts w:ascii="Arial" w:hAnsi="Arial" w:cs="Arial"/>
            <w:b/>
            <w:color w:val="0000FF"/>
            <w:spacing w:val="-2"/>
            <w:u w:val="single" w:color="0000FF"/>
          </w:rPr>
          <w:t xml:space="preserve"> </w:t>
        </w:r>
        <w:r w:rsidRPr="00797EF6">
          <w:rPr>
            <w:rFonts w:ascii="Arial" w:hAnsi="Arial" w:cs="Arial"/>
            <w:b/>
            <w:color w:val="0000FF"/>
            <w:u w:val="single" w:color="0000FF"/>
          </w:rPr>
          <w:t>2191-59</w:t>
        </w:r>
      </w:hyperlink>
      <w:r w:rsidRPr="00797EF6">
        <w:rPr>
          <w:rFonts w:ascii="Arial" w:hAnsi="Arial" w:cs="Arial"/>
          <w:b/>
          <w:color w:val="0000FF"/>
          <w:spacing w:val="26"/>
        </w:rPr>
        <w:t xml:space="preserve"> </w:t>
      </w:r>
      <w:r w:rsidRPr="00797EF6">
        <w:rPr>
          <w:rFonts w:ascii="Arial" w:hAnsi="Arial" w:cs="Arial"/>
          <w:b/>
        </w:rPr>
        <w:t>du</w:t>
      </w:r>
      <w:r w:rsidRPr="00797EF6">
        <w:rPr>
          <w:rFonts w:ascii="Arial" w:hAnsi="Arial" w:cs="Arial"/>
          <w:b/>
          <w:spacing w:val="26"/>
        </w:rPr>
        <w:t xml:space="preserve"> </w:t>
      </w:r>
      <w:r w:rsidRPr="00797EF6">
        <w:rPr>
          <w:rFonts w:ascii="Arial" w:hAnsi="Arial" w:cs="Arial"/>
          <w:b/>
        </w:rPr>
        <w:t>code</w:t>
      </w:r>
      <w:r w:rsidRPr="00797EF6">
        <w:rPr>
          <w:rFonts w:ascii="Arial" w:hAnsi="Arial" w:cs="Arial"/>
          <w:b/>
          <w:spacing w:val="28"/>
        </w:rPr>
        <w:t xml:space="preserve"> </w:t>
      </w:r>
      <w:r w:rsidRPr="00797EF6">
        <w:rPr>
          <w:rFonts w:ascii="Arial" w:hAnsi="Arial" w:cs="Arial"/>
          <w:b/>
        </w:rPr>
        <w:t>de</w:t>
      </w:r>
      <w:r w:rsidRPr="00797EF6">
        <w:rPr>
          <w:rFonts w:ascii="Arial" w:hAnsi="Arial" w:cs="Arial"/>
          <w:b/>
          <w:spacing w:val="26"/>
        </w:rPr>
        <w:t xml:space="preserve"> </w:t>
      </w:r>
      <w:r w:rsidRPr="00797EF6">
        <w:rPr>
          <w:rFonts w:ascii="Arial" w:hAnsi="Arial" w:cs="Arial"/>
          <w:b/>
        </w:rPr>
        <w:t>la</w:t>
      </w:r>
      <w:r w:rsidRPr="00797EF6">
        <w:rPr>
          <w:rFonts w:ascii="Arial" w:hAnsi="Arial" w:cs="Arial"/>
          <w:b/>
          <w:spacing w:val="26"/>
        </w:rPr>
        <w:t xml:space="preserve"> </w:t>
      </w:r>
      <w:r w:rsidRPr="00797EF6">
        <w:rPr>
          <w:rFonts w:ascii="Arial" w:hAnsi="Arial" w:cs="Arial"/>
          <w:b/>
        </w:rPr>
        <w:t>commande publique, auquel renvoie l</w:t>
      </w:r>
      <w:hyperlink r:id="rId9">
        <w:r w:rsidRPr="00797EF6">
          <w:rPr>
            <w:rFonts w:ascii="Arial" w:hAnsi="Arial" w:cs="Arial"/>
            <w:b/>
          </w:rPr>
          <w:t>’</w:t>
        </w:r>
        <w:r w:rsidRPr="00797EF6">
          <w:rPr>
            <w:rFonts w:ascii="Arial" w:hAnsi="Arial" w:cs="Arial"/>
            <w:b/>
            <w:color w:val="0000FF"/>
            <w:u w:val="single" w:color="0000FF"/>
          </w:rPr>
          <w:t>article R. 2391-28</w:t>
        </w:r>
      </w:hyperlink>
      <w:r w:rsidRPr="00797EF6">
        <w:rPr>
          <w:rFonts w:ascii="Arial" w:hAnsi="Arial" w:cs="Arial"/>
          <w:b/>
          <w:color w:val="0000FF"/>
        </w:rPr>
        <w:t xml:space="preserve"> </w:t>
      </w:r>
      <w:r w:rsidRPr="00797EF6">
        <w:rPr>
          <w:rFonts w:ascii="Arial" w:hAnsi="Arial" w:cs="Arial"/>
          <w:b/>
        </w:rPr>
        <w:t xml:space="preserve">du même code (nantissements ou cessions de créances) : </w:t>
      </w:r>
    </w:p>
    <w:p w:rsidR="00112D77" w:rsidRPr="00797EF6" w:rsidRDefault="00112D77" w:rsidP="00112D77">
      <w:pPr>
        <w:ind w:left="332" w:right="580"/>
        <w:rPr>
          <w:rFonts w:ascii="Arial" w:hAnsi="Arial" w:cs="Arial"/>
        </w:rPr>
      </w:pPr>
      <w:proofErr w:type="gramStart"/>
      <w:r w:rsidRPr="00797EF6">
        <w:rPr>
          <w:rFonts w:ascii="Arial" w:hAnsi="Arial" w:cs="Arial"/>
        </w:rPr>
        <w:t>division</w:t>
      </w:r>
      <w:proofErr w:type="gramEnd"/>
      <w:r w:rsidRPr="00797EF6">
        <w:rPr>
          <w:rFonts w:ascii="Arial" w:hAnsi="Arial" w:cs="Arial"/>
        </w:rPr>
        <w:t xml:space="preserve"> achats publics de la PFC Brest </w:t>
      </w:r>
    </w:p>
    <w:p w:rsidR="00112D77" w:rsidRPr="00797EF6" w:rsidRDefault="00B73018" w:rsidP="00112D77">
      <w:pPr>
        <w:ind w:left="332" w:right="580"/>
        <w:rPr>
          <w:rFonts w:ascii="Arial" w:hAnsi="Arial" w:cs="Arial"/>
        </w:rPr>
      </w:pPr>
      <w:hyperlink r:id="rId10" w:history="1">
        <w:r w:rsidR="00112D77" w:rsidRPr="00797EF6">
          <w:rPr>
            <w:rStyle w:val="Lienhypertexte"/>
            <w:rFonts w:ascii="Arial" w:hAnsi="Arial" w:cs="Arial"/>
          </w:rPr>
          <w:t>pfc-brest-soutien-commun.contact.fct@intradef.gouv.fr</w:t>
        </w:r>
      </w:hyperlink>
    </w:p>
    <w:p w:rsidR="00112D77" w:rsidRPr="00797EF6" w:rsidRDefault="00112D77" w:rsidP="00112D77">
      <w:pPr>
        <w:ind w:left="332" w:right="580"/>
        <w:rPr>
          <w:rFonts w:ascii="Arial" w:hAnsi="Arial" w:cs="Arial"/>
        </w:rPr>
      </w:pPr>
      <w:r w:rsidRPr="00797EF6">
        <w:rPr>
          <w:rFonts w:ascii="Arial" w:hAnsi="Arial" w:cs="Arial"/>
        </w:rPr>
        <w:t xml:space="preserve"> (</w:t>
      </w:r>
      <w:proofErr w:type="gramStart"/>
      <w:r w:rsidRPr="00797EF6">
        <w:rPr>
          <w:rFonts w:ascii="Arial" w:hAnsi="Arial" w:cs="Arial"/>
        </w:rPr>
        <w:t>tél</w:t>
      </w:r>
      <w:proofErr w:type="gramEnd"/>
      <w:r w:rsidRPr="00797EF6">
        <w:rPr>
          <w:rFonts w:ascii="Arial" w:hAnsi="Arial" w:cs="Arial"/>
        </w:rPr>
        <w:t xml:space="preserve"> : 02.98.14.05.72 ou 02.98.22.97.24).</w:t>
      </w:r>
    </w:p>
    <w:p w:rsidR="00244AC8" w:rsidRPr="00797EF6" w:rsidRDefault="00244AC8">
      <w:pPr>
        <w:pStyle w:val="Corpsdetexte"/>
        <w:rPr>
          <w:rFonts w:ascii="Arial" w:hAnsi="Arial" w:cs="Arial"/>
          <w:i/>
          <w:sz w:val="22"/>
          <w:szCs w:val="22"/>
        </w:rPr>
      </w:pPr>
    </w:p>
    <w:p w:rsidR="00244AC8" w:rsidRPr="00797EF6" w:rsidRDefault="00BA43F8">
      <w:pPr>
        <w:pStyle w:val="Titre1"/>
        <w:tabs>
          <w:tab w:val="left" w:pos="10536"/>
        </w:tabs>
        <w:ind w:left="332" w:hanging="72"/>
        <w:rPr>
          <w:rFonts w:ascii="Arial" w:hAnsi="Arial" w:cs="Arial"/>
        </w:rPr>
      </w:pPr>
      <w:r w:rsidRPr="00797EF6">
        <w:rPr>
          <w:rFonts w:ascii="Arial" w:hAnsi="Arial" w:cs="Arial"/>
          <w:color w:val="FFFFFF"/>
          <w:spacing w:val="10"/>
          <w:shd w:val="clear" w:color="auto" w:fill="3557A1"/>
        </w:rPr>
        <w:t xml:space="preserve"> </w:t>
      </w:r>
      <w:r w:rsidRPr="00797EF6">
        <w:rPr>
          <w:rFonts w:ascii="Arial" w:hAnsi="Arial" w:cs="Arial"/>
          <w:color w:val="FFFFFF"/>
          <w:shd w:val="clear" w:color="auto" w:fill="3557A1"/>
        </w:rPr>
        <w:t>B -</w:t>
      </w:r>
      <w:r w:rsidRPr="00797EF6">
        <w:rPr>
          <w:rFonts w:ascii="Arial" w:hAnsi="Arial" w:cs="Arial"/>
          <w:color w:val="FFFFFF"/>
          <w:spacing w:val="-2"/>
          <w:shd w:val="clear" w:color="auto" w:fill="3557A1"/>
        </w:rPr>
        <w:t xml:space="preserve"> </w:t>
      </w:r>
      <w:r w:rsidRPr="00797EF6">
        <w:rPr>
          <w:rFonts w:ascii="Arial" w:hAnsi="Arial" w:cs="Arial"/>
          <w:color w:val="FFFFFF"/>
          <w:shd w:val="clear" w:color="auto" w:fill="3557A1"/>
        </w:rPr>
        <w:t>Objet</w:t>
      </w:r>
      <w:r w:rsidRPr="00797EF6">
        <w:rPr>
          <w:rFonts w:ascii="Arial" w:hAnsi="Arial" w:cs="Arial"/>
          <w:color w:val="FFFFFF"/>
          <w:spacing w:val="-2"/>
          <w:shd w:val="clear" w:color="auto" w:fill="3557A1"/>
        </w:rPr>
        <w:t xml:space="preserve"> </w:t>
      </w:r>
      <w:r w:rsidRPr="00797EF6">
        <w:rPr>
          <w:rFonts w:ascii="Arial" w:hAnsi="Arial" w:cs="Arial"/>
          <w:color w:val="FFFFFF"/>
          <w:shd w:val="clear" w:color="auto" w:fill="3557A1"/>
        </w:rPr>
        <w:t>du</w:t>
      </w:r>
      <w:r w:rsidRPr="00797EF6">
        <w:rPr>
          <w:rFonts w:ascii="Arial" w:hAnsi="Arial" w:cs="Arial"/>
          <w:color w:val="FFFFFF"/>
          <w:spacing w:val="-4"/>
          <w:shd w:val="clear" w:color="auto" w:fill="3557A1"/>
        </w:rPr>
        <w:t xml:space="preserve"> </w:t>
      </w:r>
      <w:r w:rsidRPr="00797EF6">
        <w:rPr>
          <w:rFonts w:ascii="Arial" w:hAnsi="Arial" w:cs="Arial"/>
          <w:color w:val="FFFFFF"/>
          <w:shd w:val="clear" w:color="auto" w:fill="3557A1"/>
        </w:rPr>
        <w:t xml:space="preserve">marché </w:t>
      </w:r>
      <w:r w:rsidRPr="00797EF6">
        <w:rPr>
          <w:rFonts w:ascii="Arial" w:hAnsi="Arial" w:cs="Arial"/>
          <w:color w:val="FFFFFF"/>
          <w:spacing w:val="-2"/>
          <w:shd w:val="clear" w:color="auto" w:fill="3557A1"/>
        </w:rPr>
        <w:t>public</w:t>
      </w:r>
      <w:r w:rsidRPr="00797EF6">
        <w:rPr>
          <w:rFonts w:ascii="Arial" w:hAnsi="Arial" w:cs="Arial"/>
          <w:color w:val="FFFFFF"/>
          <w:shd w:val="clear" w:color="auto" w:fill="3557A1"/>
        </w:rPr>
        <w:tab/>
      </w:r>
    </w:p>
    <w:p w:rsidR="00244AC8" w:rsidRPr="00797EF6" w:rsidRDefault="00611D92" w:rsidP="00611D92">
      <w:pPr>
        <w:spacing w:before="119"/>
        <w:ind w:left="331" w:right="706"/>
        <w:jc w:val="both"/>
        <w:rPr>
          <w:rFonts w:ascii="Arial" w:hAnsi="Arial" w:cs="Arial"/>
        </w:rPr>
      </w:pPr>
      <w:r w:rsidRPr="00797EF6">
        <w:rPr>
          <w:rFonts w:ascii="Arial" w:hAnsi="Arial" w:cs="Arial"/>
        </w:rPr>
        <w:t>Fourniture de prestation de plateforme numérique internet de mise en relation des administrés du Ministère des Armées (MINARM) et de la Gendarmerie Nationale (GN) avec des sociétés de déménagement dans le cadre d’une mobilité professionnelle avec changement de résidence – consultation DAF.2025.001653</w:t>
      </w:r>
    </w:p>
    <w:p w:rsidR="00244AC8" w:rsidRPr="00797EF6" w:rsidRDefault="00244AC8">
      <w:pPr>
        <w:pStyle w:val="Corpsdetexte"/>
        <w:rPr>
          <w:rFonts w:ascii="Arial" w:hAnsi="Arial" w:cs="Arial"/>
          <w:i/>
          <w:sz w:val="22"/>
          <w:szCs w:val="22"/>
        </w:rPr>
      </w:pPr>
    </w:p>
    <w:p w:rsidR="00244AC8" w:rsidRPr="00797EF6" w:rsidRDefault="00BA43F8" w:rsidP="00112D77">
      <w:pPr>
        <w:pStyle w:val="Titre1"/>
        <w:tabs>
          <w:tab w:val="left" w:pos="10536"/>
        </w:tabs>
        <w:spacing w:before="76"/>
        <w:jc w:val="left"/>
        <w:rPr>
          <w:rFonts w:ascii="Arial" w:hAnsi="Arial" w:cs="Arial"/>
        </w:rPr>
      </w:pPr>
      <w:r w:rsidRPr="00797EF6">
        <w:rPr>
          <w:rFonts w:ascii="Arial" w:hAnsi="Arial" w:cs="Arial"/>
          <w:color w:val="FFFFFF"/>
          <w:shd w:val="clear" w:color="auto" w:fill="3557A1"/>
        </w:rPr>
        <w:t>C</w:t>
      </w:r>
      <w:r w:rsidRPr="00797EF6">
        <w:rPr>
          <w:rFonts w:ascii="Arial" w:hAnsi="Arial" w:cs="Arial"/>
          <w:color w:val="FFFFFF"/>
          <w:spacing w:val="-3"/>
          <w:shd w:val="clear" w:color="auto" w:fill="3557A1"/>
        </w:rPr>
        <w:t xml:space="preserve"> </w:t>
      </w:r>
      <w:r w:rsidRPr="00797EF6">
        <w:rPr>
          <w:rFonts w:ascii="Arial" w:hAnsi="Arial" w:cs="Arial"/>
          <w:color w:val="FFFFFF"/>
          <w:shd w:val="clear" w:color="auto" w:fill="3557A1"/>
        </w:rPr>
        <w:t>-</w:t>
      </w:r>
      <w:r w:rsidRPr="00797EF6">
        <w:rPr>
          <w:rFonts w:ascii="Arial" w:hAnsi="Arial" w:cs="Arial"/>
          <w:color w:val="FFFFFF"/>
          <w:spacing w:val="-2"/>
          <w:shd w:val="clear" w:color="auto" w:fill="3557A1"/>
        </w:rPr>
        <w:t xml:space="preserve"> </w:t>
      </w:r>
      <w:r w:rsidRPr="00797EF6">
        <w:rPr>
          <w:rFonts w:ascii="Arial" w:hAnsi="Arial" w:cs="Arial"/>
          <w:color w:val="FFFFFF"/>
          <w:shd w:val="clear" w:color="auto" w:fill="3557A1"/>
        </w:rPr>
        <w:t>Objet</w:t>
      </w:r>
      <w:r w:rsidRPr="00797EF6">
        <w:rPr>
          <w:rFonts w:ascii="Arial" w:hAnsi="Arial" w:cs="Arial"/>
          <w:color w:val="FFFFFF"/>
          <w:spacing w:val="-4"/>
          <w:shd w:val="clear" w:color="auto" w:fill="3557A1"/>
        </w:rPr>
        <w:t xml:space="preserve"> </w:t>
      </w:r>
      <w:r w:rsidRPr="00797EF6">
        <w:rPr>
          <w:rFonts w:ascii="Arial" w:hAnsi="Arial" w:cs="Arial"/>
          <w:color w:val="FFFFFF"/>
          <w:shd w:val="clear" w:color="auto" w:fill="3557A1"/>
        </w:rPr>
        <w:t>de</w:t>
      </w:r>
      <w:r w:rsidRPr="00797EF6">
        <w:rPr>
          <w:rFonts w:ascii="Arial" w:hAnsi="Arial" w:cs="Arial"/>
          <w:color w:val="FFFFFF"/>
          <w:spacing w:val="-3"/>
          <w:shd w:val="clear" w:color="auto" w:fill="3557A1"/>
        </w:rPr>
        <w:t xml:space="preserve"> </w:t>
      </w:r>
      <w:r w:rsidRPr="00797EF6">
        <w:rPr>
          <w:rFonts w:ascii="Arial" w:hAnsi="Arial" w:cs="Arial"/>
          <w:color w:val="FFFFFF"/>
          <w:shd w:val="clear" w:color="auto" w:fill="3557A1"/>
        </w:rPr>
        <w:t>la</w:t>
      </w:r>
      <w:r w:rsidRPr="00797EF6">
        <w:rPr>
          <w:rFonts w:ascii="Arial" w:hAnsi="Arial" w:cs="Arial"/>
          <w:color w:val="FFFFFF"/>
          <w:spacing w:val="-3"/>
          <w:shd w:val="clear" w:color="auto" w:fill="3557A1"/>
        </w:rPr>
        <w:t xml:space="preserve"> </w:t>
      </w:r>
      <w:r w:rsidRPr="00797EF6">
        <w:rPr>
          <w:rFonts w:ascii="Arial" w:hAnsi="Arial" w:cs="Arial"/>
          <w:color w:val="FFFFFF"/>
          <w:shd w:val="clear" w:color="auto" w:fill="3557A1"/>
        </w:rPr>
        <w:t>déclaration</w:t>
      </w:r>
      <w:r w:rsidRPr="00797EF6">
        <w:rPr>
          <w:rFonts w:ascii="Arial" w:hAnsi="Arial" w:cs="Arial"/>
          <w:color w:val="FFFFFF"/>
          <w:spacing w:val="-2"/>
          <w:shd w:val="clear" w:color="auto" w:fill="3557A1"/>
        </w:rPr>
        <w:t xml:space="preserve"> </w:t>
      </w:r>
      <w:r w:rsidR="00797EF6">
        <w:rPr>
          <w:rFonts w:ascii="Arial" w:hAnsi="Arial" w:cs="Arial"/>
          <w:color w:val="FFFFFF"/>
          <w:shd w:val="clear" w:color="auto" w:fill="3557A1"/>
        </w:rPr>
        <w:t>de</w:t>
      </w:r>
      <w:r w:rsidRPr="00797EF6">
        <w:rPr>
          <w:rFonts w:ascii="Arial" w:hAnsi="Arial" w:cs="Arial"/>
          <w:color w:val="FFFFFF"/>
          <w:spacing w:val="-3"/>
          <w:shd w:val="clear" w:color="auto" w:fill="3557A1"/>
        </w:rPr>
        <w:t xml:space="preserve"> </w:t>
      </w:r>
      <w:r w:rsidRPr="00797EF6">
        <w:rPr>
          <w:rFonts w:ascii="Arial" w:hAnsi="Arial" w:cs="Arial"/>
          <w:color w:val="FFFFFF"/>
          <w:shd w:val="clear" w:color="auto" w:fill="3557A1"/>
        </w:rPr>
        <w:t>sous-</w:t>
      </w:r>
      <w:r w:rsidR="00797EF6">
        <w:rPr>
          <w:rFonts w:ascii="Arial" w:hAnsi="Arial" w:cs="Arial"/>
          <w:color w:val="FFFFFF"/>
          <w:spacing w:val="-2"/>
          <w:shd w:val="clear" w:color="auto" w:fill="3557A1"/>
        </w:rPr>
        <w:t>traitance</w:t>
      </w:r>
      <w:r w:rsidRPr="00797EF6">
        <w:rPr>
          <w:rFonts w:ascii="Arial" w:hAnsi="Arial" w:cs="Arial"/>
          <w:color w:val="FFFFFF"/>
          <w:shd w:val="clear" w:color="auto" w:fill="3557A1"/>
        </w:rPr>
        <w:tab/>
      </w:r>
    </w:p>
    <w:p w:rsidR="00244AC8" w:rsidRPr="00797EF6" w:rsidRDefault="00BA43F8" w:rsidP="00112D77">
      <w:pPr>
        <w:spacing w:before="120" w:line="277" w:lineRule="exact"/>
        <w:ind w:left="335"/>
        <w:rPr>
          <w:rFonts w:ascii="Arial" w:hAnsi="Arial" w:cs="Arial"/>
          <w:b/>
        </w:rPr>
      </w:pPr>
      <w:r w:rsidRPr="00797EF6">
        <w:rPr>
          <w:rFonts w:ascii="Arial" w:hAnsi="Arial" w:cs="Arial"/>
          <w:b/>
        </w:rPr>
        <w:t>La</w:t>
      </w:r>
      <w:r w:rsidRPr="00797EF6">
        <w:rPr>
          <w:rFonts w:ascii="Arial" w:hAnsi="Arial" w:cs="Arial"/>
          <w:b/>
          <w:spacing w:val="-9"/>
        </w:rPr>
        <w:t xml:space="preserve"> </w:t>
      </w:r>
      <w:r w:rsidRPr="00797EF6">
        <w:rPr>
          <w:rFonts w:ascii="Arial" w:hAnsi="Arial" w:cs="Arial"/>
          <w:b/>
        </w:rPr>
        <w:t>présente</w:t>
      </w:r>
      <w:r w:rsidRPr="00797EF6">
        <w:rPr>
          <w:rFonts w:ascii="Arial" w:hAnsi="Arial" w:cs="Arial"/>
          <w:b/>
          <w:spacing w:val="-8"/>
        </w:rPr>
        <w:t xml:space="preserve"> </w:t>
      </w:r>
      <w:r w:rsidRPr="00797EF6">
        <w:rPr>
          <w:rFonts w:ascii="Arial" w:hAnsi="Arial" w:cs="Arial"/>
          <w:b/>
        </w:rPr>
        <w:t>déclaration</w:t>
      </w:r>
      <w:r w:rsidRPr="00797EF6">
        <w:rPr>
          <w:rFonts w:ascii="Arial" w:hAnsi="Arial" w:cs="Arial"/>
          <w:b/>
          <w:spacing w:val="-9"/>
        </w:rPr>
        <w:t xml:space="preserve"> </w:t>
      </w:r>
      <w:r w:rsidRPr="00797EF6">
        <w:rPr>
          <w:rFonts w:ascii="Arial" w:hAnsi="Arial" w:cs="Arial"/>
          <w:b/>
        </w:rPr>
        <w:t>de</w:t>
      </w:r>
      <w:r w:rsidRPr="00797EF6">
        <w:rPr>
          <w:rFonts w:ascii="Arial" w:hAnsi="Arial" w:cs="Arial"/>
          <w:b/>
          <w:spacing w:val="-10"/>
        </w:rPr>
        <w:t xml:space="preserve"> </w:t>
      </w:r>
      <w:r w:rsidRPr="00797EF6">
        <w:rPr>
          <w:rFonts w:ascii="Arial" w:hAnsi="Arial" w:cs="Arial"/>
          <w:b/>
        </w:rPr>
        <w:t>sous-traitance</w:t>
      </w:r>
      <w:r w:rsidRPr="00797EF6">
        <w:rPr>
          <w:rFonts w:ascii="Arial" w:hAnsi="Arial" w:cs="Arial"/>
          <w:b/>
          <w:spacing w:val="-8"/>
        </w:rPr>
        <w:t xml:space="preserve"> </w:t>
      </w:r>
      <w:r w:rsidRPr="00797EF6">
        <w:rPr>
          <w:rFonts w:ascii="Arial" w:hAnsi="Arial" w:cs="Arial"/>
          <w:b/>
        </w:rPr>
        <w:t>constitue</w:t>
      </w:r>
      <w:r w:rsidRPr="00797EF6">
        <w:rPr>
          <w:rFonts w:ascii="Arial" w:hAnsi="Arial" w:cs="Arial"/>
          <w:b/>
          <w:spacing w:val="-11"/>
        </w:rPr>
        <w:t xml:space="preserve"> </w:t>
      </w:r>
      <w:r w:rsidRPr="00797EF6">
        <w:rPr>
          <w:rFonts w:ascii="Arial" w:hAnsi="Arial" w:cs="Arial"/>
          <w:b/>
          <w:spacing w:val="-10"/>
        </w:rPr>
        <w:t>:</w:t>
      </w:r>
    </w:p>
    <w:p w:rsidR="00244AC8" w:rsidRPr="00797EF6" w:rsidRDefault="00BA43F8">
      <w:pPr>
        <w:pStyle w:val="Corpsdetexte"/>
        <w:spacing w:before="121"/>
        <w:ind w:left="1229"/>
        <w:rPr>
          <w:rFonts w:ascii="Arial" w:hAnsi="Arial" w:cs="Arial"/>
          <w:sz w:val="22"/>
          <w:szCs w:val="22"/>
        </w:rPr>
      </w:pPr>
      <w:r w:rsidRPr="00797EF6">
        <w:rPr>
          <w:rFonts w:ascii="Arial" w:hAnsi="Arial" w:cs="Arial"/>
          <w:noProof/>
          <w:sz w:val="22"/>
          <w:szCs w:val="22"/>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797EF6">
        <w:rPr>
          <w:rFonts w:ascii="Arial" w:hAnsi="Arial" w:cs="Arial"/>
          <w:sz w:val="22"/>
          <w:szCs w:val="22"/>
        </w:rPr>
        <w:t>un</w:t>
      </w:r>
      <w:proofErr w:type="gramEnd"/>
      <w:r w:rsidRPr="00797EF6">
        <w:rPr>
          <w:rFonts w:ascii="Arial" w:hAnsi="Arial" w:cs="Arial"/>
          <w:spacing w:val="-7"/>
          <w:sz w:val="22"/>
          <w:szCs w:val="22"/>
        </w:rPr>
        <w:t xml:space="preserve"> </w:t>
      </w:r>
      <w:r w:rsidRPr="00797EF6">
        <w:rPr>
          <w:rFonts w:ascii="Arial" w:hAnsi="Arial" w:cs="Arial"/>
          <w:sz w:val="22"/>
          <w:szCs w:val="22"/>
        </w:rPr>
        <w:t>document</w:t>
      </w:r>
      <w:r w:rsidRPr="00797EF6">
        <w:rPr>
          <w:rFonts w:ascii="Arial" w:hAnsi="Arial" w:cs="Arial"/>
          <w:spacing w:val="-5"/>
          <w:sz w:val="22"/>
          <w:szCs w:val="22"/>
        </w:rPr>
        <w:t xml:space="preserve"> </w:t>
      </w:r>
      <w:r w:rsidRPr="00797EF6">
        <w:rPr>
          <w:rFonts w:ascii="Arial" w:hAnsi="Arial" w:cs="Arial"/>
          <w:sz w:val="22"/>
          <w:szCs w:val="22"/>
        </w:rPr>
        <w:t>annexé</w:t>
      </w:r>
      <w:r w:rsidRPr="00797EF6">
        <w:rPr>
          <w:rFonts w:ascii="Arial" w:hAnsi="Arial" w:cs="Arial"/>
          <w:spacing w:val="-5"/>
          <w:sz w:val="22"/>
          <w:szCs w:val="22"/>
        </w:rPr>
        <w:t xml:space="preserve"> </w:t>
      </w:r>
      <w:r w:rsidRPr="00797EF6">
        <w:rPr>
          <w:rFonts w:ascii="Arial" w:hAnsi="Arial" w:cs="Arial"/>
          <w:sz w:val="22"/>
          <w:szCs w:val="22"/>
        </w:rPr>
        <w:t>à</w:t>
      </w:r>
      <w:r w:rsidRPr="00797EF6">
        <w:rPr>
          <w:rFonts w:ascii="Arial" w:hAnsi="Arial" w:cs="Arial"/>
          <w:spacing w:val="-5"/>
          <w:sz w:val="22"/>
          <w:szCs w:val="22"/>
        </w:rPr>
        <w:t xml:space="preserve"> </w:t>
      </w:r>
      <w:r w:rsidRPr="00797EF6">
        <w:rPr>
          <w:rFonts w:ascii="Arial" w:hAnsi="Arial" w:cs="Arial"/>
          <w:sz w:val="22"/>
          <w:szCs w:val="22"/>
        </w:rPr>
        <w:t>l’offre</w:t>
      </w:r>
      <w:r w:rsidRPr="00797EF6">
        <w:rPr>
          <w:rFonts w:ascii="Arial" w:hAnsi="Arial" w:cs="Arial"/>
          <w:spacing w:val="-5"/>
          <w:sz w:val="22"/>
          <w:szCs w:val="22"/>
        </w:rPr>
        <w:t xml:space="preserve"> </w:t>
      </w:r>
      <w:r w:rsidRPr="00797EF6">
        <w:rPr>
          <w:rFonts w:ascii="Arial" w:hAnsi="Arial" w:cs="Arial"/>
          <w:sz w:val="22"/>
          <w:szCs w:val="22"/>
        </w:rPr>
        <w:t>du</w:t>
      </w:r>
      <w:r w:rsidRPr="00797EF6">
        <w:rPr>
          <w:rFonts w:ascii="Arial" w:hAnsi="Arial" w:cs="Arial"/>
          <w:spacing w:val="-4"/>
          <w:sz w:val="22"/>
          <w:szCs w:val="22"/>
        </w:rPr>
        <w:t xml:space="preserve"> </w:t>
      </w:r>
      <w:r w:rsidRPr="00797EF6">
        <w:rPr>
          <w:rFonts w:ascii="Arial" w:hAnsi="Arial" w:cs="Arial"/>
          <w:spacing w:val="-2"/>
          <w:sz w:val="22"/>
          <w:szCs w:val="22"/>
        </w:rPr>
        <w:t>soumissionnaire</w:t>
      </w:r>
    </w:p>
    <w:p w:rsidR="00244AC8" w:rsidRPr="00797EF6" w:rsidRDefault="00244AC8">
      <w:pPr>
        <w:pStyle w:val="Corpsdetexte"/>
        <w:spacing w:before="4"/>
        <w:rPr>
          <w:rFonts w:ascii="Arial" w:hAnsi="Arial" w:cs="Arial"/>
          <w:sz w:val="22"/>
          <w:szCs w:val="22"/>
        </w:rPr>
      </w:pPr>
    </w:p>
    <w:p w:rsidR="00244AC8" w:rsidRPr="00797EF6" w:rsidRDefault="00BA43F8">
      <w:pPr>
        <w:pStyle w:val="Titre1"/>
        <w:tabs>
          <w:tab w:val="left" w:pos="10536"/>
        </w:tabs>
        <w:spacing w:before="101"/>
        <w:rPr>
          <w:rFonts w:ascii="Arial" w:hAnsi="Arial" w:cs="Arial"/>
        </w:rPr>
      </w:pPr>
      <w:r w:rsidRPr="00797EF6">
        <w:rPr>
          <w:rFonts w:ascii="Arial" w:hAnsi="Arial" w:cs="Arial"/>
          <w:color w:val="FFFFFF"/>
          <w:spacing w:val="5"/>
          <w:shd w:val="clear" w:color="auto" w:fill="3557A1"/>
        </w:rPr>
        <w:t xml:space="preserve"> </w:t>
      </w:r>
      <w:r w:rsidRPr="00797EF6">
        <w:rPr>
          <w:rFonts w:ascii="Arial" w:hAnsi="Arial" w:cs="Arial"/>
          <w:color w:val="FFFFFF"/>
          <w:shd w:val="clear" w:color="auto" w:fill="3557A1"/>
        </w:rPr>
        <w:t>D</w:t>
      </w:r>
      <w:r w:rsidRPr="00797EF6">
        <w:rPr>
          <w:rFonts w:ascii="Arial" w:hAnsi="Arial" w:cs="Arial"/>
          <w:color w:val="FFFFFF"/>
          <w:spacing w:val="-3"/>
          <w:shd w:val="clear" w:color="auto" w:fill="3557A1"/>
        </w:rPr>
        <w:t xml:space="preserve"> </w:t>
      </w:r>
      <w:r w:rsidRPr="00797EF6">
        <w:rPr>
          <w:rFonts w:ascii="Arial" w:hAnsi="Arial" w:cs="Arial"/>
          <w:color w:val="FFFFFF"/>
          <w:shd w:val="clear" w:color="auto" w:fill="3557A1"/>
        </w:rPr>
        <w:t>-</w:t>
      </w:r>
      <w:r w:rsidRPr="00797EF6">
        <w:rPr>
          <w:rFonts w:ascii="Arial" w:hAnsi="Arial" w:cs="Arial"/>
          <w:color w:val="FFFFFF"/>
          <w:spacing w:val="-3"/>
          <w:shd w:val="clear" w:color="auto" w:fill="3557A1"/>
        </w:rPr>
        <w:t xml:space="preserve"> </w:t>
      </w:r>
      <w:r w:rsidRPr="00797EF6">
        <w:rPr>
          <w:rFonts w:ascii="Arial" w:hAnsi="Arial" w:cs="Arial"/>
          <w:color w:val="FFFFFF"/>
          <w:shd w:val="clear" w:color="auto" w:fill="3557A1"/>
        </w:rPr>
        <w:t>Identification</w:t>
      </w:r>
      <w:r w:rsidRPr="00797EF6">
        <w:rPr>
          <w:rFonts w:ascii="Arial" w:hAnsi="Arial" w:cs="Arial"/>
          <w:color w:val="FFFFFF"/>
          <w:spacing w:val="-2"/>
          <w:shd w:val="clear" w:color="auto" w:fill="3557A1"/>
        </w:rPr>
        <w:t xml:space="preserve"> </w:t>
      </w:r>
      <w:r w:rsidRPr="00797EF6">
        <w:rPr>
          <w:rFonts w:ascii="Arial" w:hAnsi="Arial" w:cs="Arial"/>
          <w:color w:val="FFFFFF"/>
          <w:shd w:val="clear" w:color="auto" w:fill="3557A1"/>
        </w:rPr>
        <w:t>du</w:t>
      </w:r>
      <w:r w:rsidRPr="00797EF6">
        <w:rPr>
          <w:rFonts w:ascii="Arial" w:hAnsi="Arial" w:cs="Arial"/>
          <w:color w:val="FFFFFF"/>
          <w:spacing w:val="-5"/>
          <w:shd w:val="clear" w:color="auto" w:fill="3557A1"/>
        </w:rPr>
        <w:t xml:space="preserve"> </w:t>
      </w:r>
      <w:r w:rsidRPr="00797EF6">
        <w:rPr>
          <w:rFonts w:ascii="Arial" w:hAnsi="Arial" w:cs="Arial"/>
          <w:color w:val="FFFFFF"/>
          <w:shd w:val="clear" w:color="auto" w:fill="3557A1"/>
        </w:rPr>
        <w:t>soumissionnaire</w:t>
      </w:r>
      <w:r w:rsidRPr="00797EF6">
        <w:rPr>
          <w:rFonts w:ascii="Arial" w:hAnsi="Arial" w:cs="Arial"/>
          <w:color w:val="FFFFFF"/>
          <w:shd w:val="clear" w:color="auto" w:fill="3557A1"/>
        </w:rPr>
        <w:tab/>
      </w:r>
    </w:p>
    <w:p w:rsidR="00244AC8" w:rsidRPr="00797EF6" w:rsidRDefault="00BA43F8" w:rsidP="00455DC8">
      <w:pPr>
        <w:pStyle w:val="Paragraphedeliste"/>
        <w:numPr>
          <w:ilvl w:val="0"/>
          <w:numId w:val="4"/>
        </w:numPr>
        <w:spacing w:before="120" w:after="60"/>
        <w:ind w:right="709"/>
        <w:jc w:val="both"/>
        <w:rPr>
          <w:rFonts w:ascii="Arial" w:hAnsi="Arial" w:cs="Arial"/>
        </w:rPr>
      </w:pPr>
      <w:r w:rsidRPr="00797EF6">
        <w:rPr>
          <w:rFonts w:ascii="Arial" w:hAnsi="Arial" w:cs="Arial"/>
          <w:b/>
        </w:rPr>
        <w:t>Nom commercial et dénomination sociale de l’unité ou de l’établisseme</w:t>
      </w:r>
      <w:r w:rsidR="00112D77" w:rsidRPr="00797EF6">
        <w:rPr>
          <w:rFonts w:ascii="Arial" w:hAnsi="Arial" w:cs="Arial"/>
          <w:b/>
        </w:rPr>
        <w:t>nt qui exécutera la prestation :</w:t>
      </w:r>
    </w:p>
    <w:p w:rsidR="00244AC8" w:rsidRPr="00797EF6" w:rsidRDefault="00BA43F8" w:rsidP="00455DC8">
      <w:pPr>
        <w:pStyle w:val="Paragraphedeliste"/>
        <w:numPr>
          <w:ilvl w:val="0"/>
          <w:numId w:val="4"/>
        </w:numPr>
        <w:spacing w:after="60"/>
        <w:jc w:val="both"/>
        <w:rPr>
          <w:rFonts w:ascii="Arial" w:hAnsi="Arial" w:cs="Arial"/>
          <w:b/>
        </w:rPr>
      </w:pPr>
      <w:r w:rsidRPr="00797EF6">
        <w:rPr>
          <w:rFonts w:ascii="Arial" w:hAnsi="Arial" w:cs="Arial"/>
          <w:b/>
        </w:rPr>
        <w:t>Adresses</w:t>
      </w:r>
      <w:r w:rsidRPr="00797EF6">
        <w:rPr>
          <w:rFonts w:ascii="Arial" w:hAnsi="Arial" w:cs="Arial"/>
          <w:b/>
          <w:spacing w:val="-2"/>
        </w:rPr>
        <w:t xml:space="preserve"> </w:t>
      </w:r>
      <w:r w:rsidRPr="00797EF6">
        <w:rPr>
          <w:rFonts w:ascii="Arial" w:hAnsi="Arial" w:cs="Arial"/>
          <w:b/>
        </w:rPr>
        <w:t>postale</w:t>
      </w:r>
      <w:r w:rsidRPr="00797EF6">
        <w:rPr>
          <w:rFonts w:ascii="Arial" w:hAnsi="Arial" w:cs="Arial"/>
          <w:b/>
          <w:spacing w:val="-6"/>
        </w:rPr>
        <w:t xml:space="preserve"> </w:t>
      </w:r>
      <w:r w:rsidRPr="00797EF6">
        <w:rPr>
          <w:rFonts w:ascii="Arial" w:hAnsi="Arial" w:cs="Arial"/>
          <w:b/>
        </w:rPr>
        <w:t>et</w:t>
      </w:r>
      <w:r w:rsidRPr="00797EF6">
        <w:rPr>
          <w:rFonts w:ascii="Arial" w:hAnsi="Arial" w:cs="Arial"/>
          <w:b/>
          <w:spacing w:val="-2"/>
        </w:rPr>
        <w:t xml:space="preserve"> </w:t>
      </w:r>
      <w:r w:rsidRPr="00797EF6">
        <w:rPr>
          <w:rFonts w:ascii="Arial" w:hAnsi="Arial" w:cs="Arial"/>
          <w:b/>
        </w:rPr>
        <w:t>du</w:t>
      </w:r>
      <w:r w:rsidRPr="00797EF6">
        <w:rPr>
          <w:rFonts w:ascii="Arial" w:hAnsi="Arial" w:cs="Arial"/>
          <w:b/>
          <w:spacing w:val="-4"/>
        </w:rPr>
        <w:t xml:space="preserve"> </w:t>
      </w:r>
      <w:r w:rsidRPr="00797EF6">
        <w:rPr>
          <w:rFonts w:ascii="Arial" w:hAnsi="Arial" w:cs="Arial"/>
          <w:b/>
        </w:rPr>
        <w:t>siège</w:t>
      </w:r>
      <w:r w:rsidRPr="00797EF6">
        <w:rPr>
          <w:rFonts w:ascii="Arial" w:hAnsi="Arial" w:cs="Arial"/>
          <w:b/>
          <w:spacing w:val="-3"/>
        </w:rPr>
        <w:t xml:space="preserve"> </w:t>
      </w:r>
      <w:r w:rsidRPr="00797EF6">
        <w:rPr>
          <w:rFonts w:ascii="Arial" w:hAnsi="Arial" w:cs="Arial"/>
          <w:b/>
        </w:rPr>
        <w:t>social</w:t>
      </w:r>
      <w:r w:rsidRPr="00797EF6">
        <w:rPr>
          <w:rFonts w:ascii="Arial" w:hAnsi="Arial" w:cs="Arial"/>
          <w:b/>
          <w:spacing w:val="-6"/>
        </w:rPr>
        <w:t xml:space="preserve"> </w:t>
      </w:r>
      <w:r w:rsidRPr="00797EF6">
        <w:rPr>
          <w:rFonts w:ascii="Arial" w:hAnsi="Arial" w:cs="Arial"/>
          <w:i/>
        </w:rPr>
        <w:t>(si</w:t>
      </w:r>
      <w:r w:rsidRPr="00797EF6">
        <w:rPr>
          <w:rFonts w:ascii="Arial" w:hAnsi="Arial" w:cs="Arial"/>
          <w:i/>
          <w:spacing w:val="-3"/>
        </w:rPr>
        <w:t xml:space="preserve"> </w:t>
      </w:r>
      <w:r w:rsidRPr="00797EF6">
        <w:rPr>
          <w:rFonts w:ascii="Arial" w:hAnsi="Arial" w:cs="Arial"/>
          <w:i/>
        </w:rPr>
        <w:t>elle</w:t>
      </w:r>
      <w:r w:rsidRPr="00797EF6">
        <w:rPr>
          <w:rFonts w:ascii="Arial" w:hAnsi="Arial" w:cs="Arial"/>
          <w:i/>
          <w:spacing w:val="-5"/>
        </w:rPr>
        <w:t xml:space="preserve"> </w:t>
      </w:r>
      <w:r w:rsidRPr="00797EF6">
        <w:rPr>
          <w:rFonts w:ascii="Arial" w:hAnsi="Arial" w:cs="Arial"/>
          <w:i/>
        </w:rPr>
        <w:t>est</w:t>
      </w:r>
      <w:r w:rsidRPr="00797EF6">
        <w:rPr>
          <w:rFonts w:ascii="Arial" w:hAnsi="Arial" w:cs="Arial"/>
          <w:i/>
          <w:spacing w:val="-4"/>
        </w:rPr>
        <w:t xml:space="preserve"> </w:t>
      </w:r>
      <w:r w:rsidRPr="00797EF6">
        <w:rPr>
          <w:rFonts w:ascii="Arial" w:hAnsi="Arial" w:cs="Arial"/>
          <w:i/>
        </w:rPr>
        <w:t>différente</w:t>
      </w:r>
      <w:r w:rsidRPr="00797EF6">
        <w:rPr>
          <w:rFonts w:ascii="Arial" w:hAnsi="Arial" w:cs="Arial"/>
          <w:i/>
          <w:spacing w:val="-6"/>
        </w:rPr>
        <w:t xml:space="preserve"> </w:t>
      </w:r>
      <w:r w:rsidRPr="00797EF6">
        <w:rPr>
          <w:rFonts w:ascii="Arial" w:hAnsi="Arial" w:cs="Arial"/>
          <w:i/>
        </w:rPr>
        <w:t>de</w:t>
      </w:r>
      <w:r w:rsidRPr="00797EF6">
        <w:rPr>
          <w:rFonts w:ascii="Arial" w:hAnsi="Arial" w:cs="Arial"/>
          <w:i/>
          <w:spacing w:val="-5"/>
        </w:rPr>
        <w:t xml:space="preserve"> </w:t>
      </w:r>
      <w:r w:rsidRPr="00797EF6">
        <w:rPr>
          <w:rFonts w:ascii="Arial" w:hAnsi="Arial" w:cs="Arial"/>
          <w:i/>
        </w:rPr>
        <w:t>l’adresse</w:t>
      </w:r>
      <w:r w:rsidRPr="00797EF6">
        <w:rPr>
          <w:rFonts w:ascii="Arial" w:hAnsi="Arial" w:cs="Arial"/>
          <w:i/>
          <w:spacing w:val="-6"/>
        </w:rPr>
        <w:t xml:space="preserve"> </w:t>
      </w:r>
      <w:r w:rsidRPr="00797EF6">
        <w:rPr>
          <w:rFonts w:ascii="Arial" w:hAnsi="Arial" w:cs="Arial"/>
          <w:i/>
        </w:rPr>
        <w:t>postale)</w:t>
      </w:r>
      <w:r w:rsidRPr="00797EF6">
        <w:rPr>
          <w:rFonts w:ascii="Arial" w:hAnsi="Arial" w:cs="Arial"/>
          <w:i/>
          <w:spacing w:val="3"/>
        </w:rPr>
        <w:t xml:space="preserve"> </w:t>
      </w:r>
      <w:r w:rsidRPr="00797EF6">
        <w:rPr>
          <w:rFonts w:ascii="Arial" w:hAnsi="Arial" w:cs="Arial"/>
          <w:b/>
          <w:spacing w:val="-10"/>
        </w:rPr>
        <w:t>:</w:t>
      </w:r>
    </w:p>
    <w:p w:rsidR="00244AC8" w:rsidRPr="00797EF6" w:rsidRDefault="00BA43F8" w:rsidP="00455DC8">
      <w:pPr>
        <w:pStyle w:val="Paragraphedeliste"/>
        <w:numPr>
          <w:ilvl w:val="0"/>
          <w:numId w:val="4"/>
        </w:numPr>
        <w:spacing w:before="1" w:after="60"/>
        <w:jc w:val="both"/>
        <w:rPr>
          <w:rFonts w:ascii="Arial" w:hAnsi="Arial" w:cs="Arial"/>
          <w:b/>
        </w:rPr>
      </w:pPr>
      <w:r w:rsidRPr="00797EF6">
        <w:rPr>
          <w:rFonts w:ascii="Arial" w:hAnsi="Arial" w:cs="Arial"/>
          <w:b/>
        </w:rPr>
        <w:t>Adresse</w:t>
      </w:r>
      <w:r w:rsidRPr="00797EF6">
        <w:rPr>
          <w:rFonts w:ascii="Arial" w:hAnsi="Arial" w:cs="Arial"/>
          <w:b/>
          <w:spacing w:val="-12"/>
        </w:rPr>
        <w:t xml:space="preserve"> </w:t>
      </w:r>
      <w:r w:rsidRPr="00797EF6">
        <w:rPr>
          <w:rFonts w:ascii="Arial" w:hAnsi="Arial" w:cs="Arial"/>
          <w:b/>
        </w:rPr>
        <w:t>électronique</w:t>
      </w:r>
      <w:r w:rsidRPr="00797EF6">
        <w:rPr>
          <w:rFonts w:ascii="Arial" w:hAnsi="Arial" w:cs="Arial"/>
          <w:b/>
          <w:spacing w:val="-12"/>
        </w:rPr>
        <w:t xml:space="preserve"> </w:t>
      </w:r>
      <w:r w:rsidRPr="00797EF6">
        <w:rPr>
          <w:rFonts w:ascii="Arial" w:hAnsi="Arial" w:cs="Arial"/>
          <w:b/>
          <w:spacing w:val="-10"/>
        </w:rPr>
        <w:t>:</w:t>
      </w:r>
    </w:p>
    <w:p w:rsidR="00244AC8" w:rsidRPr="00797EF6" w:rsidRDefault="00BA43F8" w:rsidP="00455DC8">
      <w:pPr>
        <w:pStyle w:val="Paragraphedeliste"/>
        <w:numPr>
          <w:ilvl w:val="0"/>
          <w:numId w:val="4"/>
        </w:numPr>
        <w:spacing w:after="60"/>
        <w:jc w:val="both"/>
        <w:rPr>
          <w:rFonts w:ascii="Arial" w:hAnsi="Arial" w:cs="Arial"/>
          <w:b/>
        </w:rPr>
      </w:pPr>
      <w:r w:rsidRPr="00797EF6">
        <w:rPr>
          <w:rFonts w:ascii="Arial" w:hAnsi="Arial" w:cs="Arial"/>
          <w:b/>
        </w:rPr>
        <w:t>Numéros</w:t>
      </w:r>
      <w:r w:rsidRPr="00797EF6">
        <w:rPr>
          <w:rFonts w:ascii="Arial" w:hAnsi="Arial" w:cs="Arial"/>
          <w:b/>
          <w:spacing w:val="-6"/>
        </w:rPr>
        <w:t xml:space="preserve"> </w:t>
      </w:r>
      <w:r w:rsidRPr="00797EF6">
        <w:rPr>
          <w:rFonts w:ascii="Arial" w:hAnsi="Arial" w:cs="Arial"/>
          <w:b/>
        </w:rPr>
        <w:t>de</w:t>
      </w:r>
      <w:r w:rsidRPr="00797EF6">
        <w:rPr>
          <w:rFonts w:ascii="Arial" w:hAnsi="Arial" w:cs="Arial"/>
          <w:b/>
          <w:spacing w:val="-7"/>
        </w:rPr>
        <w:t xml:space="preserve"> </w:t>
      </w:r>
      <w:r w:rsidRPr="00797EF6">
        <w:rPr>
          <w:rFonts w:ascii="Arial" w:hAnsi="Arial" w:cs="Arial"/>
          <w:b/>
        </w:rPr>
        <w:t>téléphone</w:t>
      </w:r>
      <w:r w:rsidRPr="00797EF6">
        <w:rPr>
          <w:rFonts w:ascii="Arial" w:hAnsi="Arial" w:cs="Arial"/>
          <w:b/>
          <w:spacing w:val="-6"/>
        </w:rPr>
        <w:t xml:space="preserve"> </w:t>
      </w:r>
      <w:r w:rsidRPr="00797EF6">
        <w:rPr>
          <w:rFonts w:ascii="Arial" w:hAnsi="Arial" w:cs="Arial"/>
          <w:b/>
        </w:rPr>
        <w:t>et</w:t>
      </w:r>
      <w:r w:rsidRPr="00797EF6">
        <w:rPr>
          <w:rFonts w:ascii="Arial" w:hAnsi="Arial" w:cs="Arial"/>
          <w:b/>
          <w:spacing w:val="-8"/>
        </w:rPr>
        <w:t xml:space="preserve"> </w:t>
      </w:r>
      <w:r w:rsidRPr="00797EF6">
        <w:rPr>
          <w:rFonts w:ascii="Arial" w:hAnsi="Arial" w:cs="Arial"/>
          <w:b/>
        </w:rPr>
        <w:t>de</w:t>
      </w:r>
      <w:r w:rsidRPr="00797EF6">
        <w:rPr>
          <w:rFonts w:ascii="Arial" w:hAnsi="Arial" w:cs="Arial"/>
          <w:b/>
          <w:spacing w:val="-7"/>
        </w:rPr>
        <w:t xml:space="preserve"> </w:t>
      </w:r>
      <w:r w:rsidRPr="00797EF6">
        <w:rPr>
          <w:rFonts w:ascii="Arial" w:hAnsi="Arial" w:cs="Arial"/>
          <w:b/>
        </w:rPr>
        <w:t>télécopie</w:t>
      </w:r>
      <w:r w:rsidRPr="00797EF6">
        <w:rPr>
          <w:rFonts w:ascii="Arial" w:hAnsi="Arial" w:cs="Arial"/>
          <w:b/>
          <w:spacing w:val="-5"/>
        </w:rPr>
        <w:t xml:space="preserve"> </w:t>
      </w:r>
      <w:r w:rsidRPr="00797EF6">
        <w:rPr>
          <w:rFonts w:ascii="Arial" w:hAnsi="Arial" w:cs="Arial"/>
          <w:b/>
          <w:spacing w:val="-10"/>
        </w:rPr>
        <w:t>:</w:t>
      </w:r>
    </w:p>
    <w:p w:rsidR="00244AC8" w:rsidRPr="00797EF6" w:rsidRDefault="00BA43F8" w:rsidP="00455DC8">
      <w:pPr>
        <w:pStyle w:val="Paragraphedeliste"/>
        <w:numPr>
          <w:ilvl w:val="0"/>
          <w:numId w:val="4"/>
        </w:numPr>
        <w:spacing w:after="60"/>
        <w:ind w:right="707"/>
        <w:jc w:val="both"/>
        <w:rPr>
          <w:rFonts w:ascii="Arial" w:hAnsi="Arial" w:cs="Arial"/>
          <w:b/>
        </w:rPr>
      </w:pPr>
      <w:r w:rsidRPr="00797EF6">
        <w:rPr>
          <w:rFonts w:ascii="Arial" w:hAnsi="Arial" w:cs="Arial"/>
          <w:b/>
        </w:rPr>
        <w:t>Numéro SIRET, à défaut, un numéro d’identification européen ou international ou propre au pays d’origine de l’opérateur économique issu d’un répertoire figurant dans la liste des ICD</w:t>
      </w:r>
      <w:r w:rsidRPr="00797EF6">
        <w:rPr>
          <w:rFonts w:ascii="Arial" w:hAnsi="Arial" w:cs="Arial"/>
          <w:b/>
          <w:color w:val="0000FF"/>
        </w:rPr>
        <w:t xml:space="preserve"> </w:t>
      </w:r>
      <w:r w:rsidRPr="00797EF6">
        <w:rPr>
          <w:rFonts w:ascii="Arial" w:hAnsi="Arial" w:cs="Arial"/>
          <w:b/>
        </w:rPr>
        <w:t>:</w:t>
      </w:r>
    </w:p>
    <w:p w:rsidR="00244AC8" w:rsidRPr="00797EF6" w:rsidRDefault="00BA43F8" w:rsidP="00455DC8">
      <w:pPr>
        <w:pStyle w:val="Paragraphedeliste"/>
        <w:numPr>
          <w:ilvl w:val="0"/>
          <w:numId w:val="4"/>
        </w:numPr>
        <w:spacing w:before="99" w:after="60"/>
        <w:ind w:right="330"/>
        <w:jc w:val="both"/>
        <w:rPr>
          <w:rFonts w:ascii="Arial" w:hAnsi="Arial" w:cs="Arial"/>
          <w:b/>
        </w:rPr>
      </w:pPr>
      <w:r w:rsidRPr="00797EF6">
        <w:rPr>
          <w:rFonts w:ascii="Arial" w:hAnsi="Arial" w:cs="Arial"/>
          <w:b/>
        </w:rPr>
        <w:t>Forme</w:t>
      </w:r>
      <w:r w:rsidRPr="00797EF6">
        <w:rPr>
          <w:rFonts w:ascii="Arial" w:hAnsi="Arial" w:cs="Arial"/>
          <w:b/>
          <w:spacing w:val="40"/>
        </w:rPr>
        <w:t xml:space="preserve"> </w:t>
      </w:r>
      <w:r w:rsidRPr="00797EF6">
        <w:rPr>
          <w:rFonts w:ascii="Arial" w:hAnsi="Arial" w:cs="Arial"/>
          <w:b/>
        </w:rPr>
        <w:t>juridique</w:t>
      </w:r>
      <w:r w:rsidRPr="00797EF6">
        <w:rPr>
          <w:rFonts w:ascii="Arial" w:hAnsi="Arial" w:cs="Arial"/>
          <w:b/>
          <w:spacing w:val="40"/>
        </w:rPr>
        <w:t xml:space="preserve"> </w:t>
      </w:r>
      <w:r w:rsidRPr="00797EF6">
        <w:rPr>
          <w:rFonts w:ascii="Arial" w:hAnsi="Arial" w:cs="Arial"/>
          <w:b/>
        </w:rPr>
        <w:t>du</w:t>
      </w:r>
      <w:r w:rsidRPr="00797EF6">
        <w:rPr>
          <w:rFonts w:ascii="Arial" w:hAnsi="Arial" w:cs="Arial"/>
          <w:b/>
          <w:spacing w:val="40"/>
        </w:rPr>
        <w:t xml:space="preserve"> </w:t>
      </w:r>
      <w:r w:rsidRPr="00797EF6">
        <w:rPr>
          <w:rFonts w:ascii="Arial" w:hAnsi="Arial" w:cs="Arial"/>
          <w:b/>
        </w:rPr>
        <w:t>soumissionnaire</w:t>
      </w:r>
      <w:r w:rsidRPr="00797EF6">
        <w:rPr>
          <w:rFonts w:ascii="Arial" w:hAnsi="Arial" w:cs="Arial"/>
          <w:b/>
          <w:spacing w:val="40"/>
        </w:rPr>
        <w:t xml:space="preserve"> </w:t>
      </w:r>
      <w:r w:rsidRPr="00797EF6">
        <w:rPr>
          <w:rFonts w:ascii="Arial" w:hAnsi="Arial" w:cs="Arial"/>
          <w:b/>
        </w:rPr>
        <w:t>individuel,</w:t>
      </w:r>
      <w:r w:rsidRPr="00797EF6">
        <w:rPr>
          <w:rFonts w:ascii="Arial" w:hAnsi="Arial" w:cs="Arial"/>
          <w:b/>
          <w:spacing w:val="40"/>
        </w:rPr>
        <w:t xml:space="preserve"> </w:t>
      </w:r>
      <w:r w:rsidRPr="00797EF6">
        <w:rPr>
          <w:rFonts w:ascii="Arial" w:hAnsi="Arial" w:cs="Arial"/>
          <w:b/>
        </w:rPr>
        <w:t>du</w:t>
      </w:r>
      <w:r w:rsidRPr="00797EF6">
        <w:rPr>
          <w:rFonts w:ascii="Arial" w:hAnsi="Arial" w:cs="Arial"/>
          <w:b/>
          <w:spacing w:val="40"/>
        </w:rPr>
        <w:t xml:space="preserve"> </w:t>
      </w:r>
      <w:r w:rsidRPr="00797EF6">
        <w:rPr>
          <w:rFonts w:ascii="Arial" w:hAnsi="Arial" w:cs="Arial"/>
          <w:b/>
        </w:rPr>
        <w:t>titulaire</w:t>
      </w:r>
      <w:r w:rsidRPr="00797EF6">
        <w:rPr>
          <w:rFonts w:ascii="Arial" w:hAnsi="Arial" w:cs="Arial"/>
          <w:b/>
          <w:spacing w:val="40"/>
        </w:rPr>
        <w:t xml:space="preserve"> </w:t>
      </w:r>
      <w:r w:rsidRPr="00797EF6">
        <w:rPr>
          <w:rFonts w:ascii="Arial" w:hAnsi="Arial" w:cs="Arial"/>
          <w:b/>
        </w:rPr>
        <w:t>ou</w:t>
      </w:r>
      <w:r w:rsidRPr="00797EF6">
        <w:rPr>
          <w:rFonts w:ascii="Arial" w:hAnsi="Arial" w:cs="Arial"/>
          <w:b/>
          <w:spacing w:val="40"/>
        </w:rPr>
        <w:t xml:space="preserve"> </w:t>
      </w:r>
      <w:r w:rsidRPr="00797EF6">
        <w:rPr>
          <w:rFonts w:ascii="Arial" w:hAnsi="Arial" w:cs="Arial"/>
          <w:b/>
        </w:rPr>
        <w:t>du</w:t>
      </w:r>
      <w:r w:rsidRPr="00797EF6">
        <w:rPr>
          <w:rFonts w:ascii="Arial" w:hAnsi="Arial" w:cs="Arial"/>
          <w:b/>
          <w:spacing w:val="40"/>
        </w:rPr>
        <w:t xml:space="preserve"> </w:t>
      </w:r>
      <w:r w:rsidRPr="00797EF6">
        <w:rPr>
          <w:rFonts w:ascii="Arial" w:hAnsi="Arial" w:cs="Arial"/>
          <w:b/>
        </w:rPr>
        <w:t>membre</w:t>
      </w:r>
      <w:r w:rsidRPr="00797EF6">
        <w:rPr>
          <w:rFonts w:ascii="Arial" w:hAnsi="Arial" w:cs="Arial"/>
          <w:b/>
          <w:spacing w:val="40"/>
        </w:rPr>
        <w:t xml:space="preserve"> </w:t>
      </w:r>
      <w:r w:rsidRPr="00797EF6">
        <w:rPr>
          <w:rFonts w:ascii="Arial" w:hAnsi="Arial" w:cs="Arial"/>
          <w:b/>
        </w:rPr>
        <w:t>du</w:t>
      </w:r>
      <w:r w:rsidRPr="00797EF6">
        <w:rPr>
          <w:rFonts w:ascii="Arial" w:hAnsi="Arial" w:cs="Arial"/>
          <w:b/>
          <w:spacing w:val="40"/>
        </w:rPr>
        <w:t xml:space="preserve"> </w:t>
      </w:r>
      <w:r w:rsidRPr="00797EF6">
        <w:rPr>
          <w:rFonts w:ascii="Arial" w:hAnsi="Arial" w:cs="Arial"/>
          <w:b/>
        </w:rPr>
        <w:t>groupement</w:t>
      </w:r>
      <w:r w:rsidRPr="00797EF6">
        <w:rPr>
          <w:rFonts w:ascii="Arial" w:hAnsi="Arial" w:cs="Arial"/>
          <w:b/>
          <w:spacing w:val="40"/>
        </w:rPr>
        <w:t xml:space="preserve"> </w:t>
      </w:r>
      <w:r w:rsidRPr="00797EF6">
        <w:rPr>
          <w:rFonts w:ascii="Arial" w:hAnsi="Arial" w:cs="Arial"/>
          <w:i/>
        </w:rPr>
        <w:t xml:space="preserve">(entreprise individuelle, SA, SARL, EURL, association, établissement public, etc.) </w:t>
      </w:r>
      <w:r w:rsidRPr="00797EF6">
        <w:rPr>
          <w:rFonts w:ascii="Arial" w:hAnsi="Arial" w:cs="Arial"/>
          <w:b/>
        </w:rPr>
        <w:t>:</w:t>
      </w:r>
    </w:p>
    <w:p w:rsidR="00244AC8" w:rsidRPr="00797EF6" w:rsidRDefault="00BA43F8" w:rsidP="00455DC8">
      <w:pPr>
        <w:pStyle w:val="Paragraphedeliste"/>
        <w:numPr>
          <w:ilvl w:val="0"/>
          <w:numId w:val="4"/>
        </w:numPr>
        <w:spacing w:before="1" w:after="60"/>
        <w:ind w:right="330"/>
        <w:jc w:val="both"/>
        <w:rPr>
          <w:rFonts w:ascii="Arial" w:hAnsi="Arial" w:cs="Arial"/>
          <w:b/>
        </w:rPr>
      </w:pPr>
      <w:r w:rsidRPr="00797EF6">
        <w:rPr>
          <w:rFonts w:ascii="Arial" w:hAnsi="Arial" w:cs="Arial"/>
          <w:b/>
        </w:rPr>
        <w:t>En</w:t>
      </w:r>
      <w:r w:rsidRPr="00797EF6">
        <w:rPr>
          <w:rFonts w:ascii="Arial" w:hAnsi="Arial" w:cs="Arial"/>
          <w:b/>
          <w:spacing w:val="40"/>
        </w:rPr>
        <w:t xml:space="preserve"> </w:t>
      </w:r>
      <w:r w:rsidRPr="00797EF6">
        <w:rPr>
          <w:rFonts w:ascii="Arial" w:hAnsi="Arial" w:cs="Arial"/>
          <w:b/>
        </w:rPr>
        <w:t>cas</w:t>
      </w:r>
      <w:r w:rsidRPr="00797EF6">
        <w:rPr>
          <w:rFonts w:ascii="Arial" w:hAnsi="Arial" w:cs="Arial"/>
          <w:b/>
          <w:spacing w:val="40"/>
        </w:rPr>
        <w:t xml:space="preserve"> </w:t>
      </w:r>
      <w:r w:rsidRPr="00797EF6">
        <w:rPr>
          <w:rFonts w:ascii="Arial" w:hAnsi="Arial" w:cs="Arial"/>
          <w:b/>
        </w:rPr>
        <w:t>de</w:t>
      </w:r>
      <w:r w:rsidRPr="00797EF6">
        <w:rPr>
          <w:rFonts w:ascii="Arial" w:hAnsi="Arial" w:cs="Arial"/>
          <w:b/>
          <w:spacing w:val="40"/>
        </w:rPr>
        <w:t xml:space="preserve"> </w:t>
      </w:r>
      <w:r w:rsidRPr="00797EF6">
        <w:rPr>
          <w:rFonts w:ascii="Arial" w:hAnsi="Arial" w:cs="Arial"/>
          <w:b/>
        </w:rPr>
        <w:t>groupement</w:t>
      </w:r>
      <w:r w:rsidRPr="00797EF6">
        <w:rPr>
          <w:rFonts w:ascii="Arial" w:hAnsi="Arial" w:cs="Arial"/>
          <w:b/>
          <w:spacing w:val="40"/>
        </w:rPr>
        <w:t xml:space="preserve"> </w:t>
      </w:r>
      <w:r w:rsidRPr="00797EF6">
        <w:rPr>
          <w:rFonts w:ascii="Arial" w:hAnsi="Arial" w:cs="Arial"/>
          <w:b/>
        </w:rPr>
        <w:t>momentané</w:t>
      </w:r>
      <w:r w:rsidRPr="00797EF6">
        <w:rPr>
          <w:rFonts w:ascii="Arial" w:hAnsi="Arial" w:cs="Arial"/>
          <w:b/>
          <w:spacing w:val="40"/>
        </w:rPr>
        <w:t xml:space="preserve"> </w:t>
      </w:r>
      <w:r w:rsidRPr="00797EF6">
        <w:rPr>
          <w:rFonts w:ascii="Arial" w:hAnsi="Arial" w:cs="Arial"/>
          <w:b/>
        </w:rPr>
        <w:t>d’entreprises,</w:t>
      </w:r>
      <w:r w:rsidRPr="00797EF6">
        <w:rPr>
          <w:rFonts w:ascii="Arial" w:hAnsi="Arial" w:cs="Arial"/>
          <w:b/>
          <w:spacing w:val="40"/>
        </w:rPr>
        <w:t xml:space="preserve"> </w:t>
      </w:r>
      <w:r w:rsidRPr="00797EF6">
        <w:rPr>
          <w:rFonts w:ascii="Arial" w:hAnsi="Arial" w:cs="Arial"/>
          <w:b/>
        </w:rPr>
        <w:t>identification</w:t>
      </w:r>
      <w:r w:rsidRPr="00797EF6">
        <w:rPr>
          <w:rFonts w:ascii="Arial" w:hAnsi="Arial" w:cs="Arial"/>
          <w:b/>
          <w:spacing w:val="40"/>
        </w:rPr>
        <w:t xml:space="preserve"> </w:t>
      </w:r>
      <w:r w:rsidRPr="00797EF6">
        <w:rPr>
          <w:rFonts w:ascii="Arial" w:hAnsi="Arial" w:cs="Arial"/>
          <w:b/>
        </w:rPr>
        <w:t>et</w:t>
      </w:r>
      <w:r w:rsidRPr="00797EF6">
        <w:rPr>
          <w:rFonts w:ascii="Arial" w:hAnsi="Arial" w:cs="Arial"/>
          <w:b/>
          <w:spacing w:val="40"/>
        </w:rPr>
        <w:t xml:space="preserve"> </w:t>
      </w:r>
      <w:r w:rsidRPr="00797EF6">
        <w:rPr>
          <w:rFonts w:ascii="Arial" w:hAnsi="Arial" w:cs="Arial"/>
          <w:b/>
        </w:rPr>
        <w:t>coordonnées</w:t>
      </w:r>
      <w:r w:rsidRPr="00797EF6">
        <w:rPr>
          <w:rFonts w:ascii="Arial" w:hAnsi="Arial" w:cs="Arial"/>
          <w:b/>
          <w:spacing w:val="40"/>
        </w:rPr>
        <w:t xml:space="preserve"> </w:t>
      </w:r>
      <w:r w:rsidRPr="00797EF6">
        <w:rPr>
          <w:rFonts w:ascii="Arial" w:hAnsi="Arial" w:cs="Arial"/>
          <w:b/>
        </w:rPr>
        <w:t>du</w:t>
      </w:r>
      <w:r w:rsidRPr="00797EF6">
        <w:rPr>
          <w:rFonts w:ascii="Arial" w:hAnsi="Arial" w:cs="Arial"/>
          <w:b/>
          <w:spacing w:val="40"/>
        </w:rPr>
        <w:t xml:space="preserve"> </w:t>
      </w:r>
      <w:r w:rsidRPr="00797EF6">
        <w:rPr>
          <w:rFonts w:ascii="Arial" w:hAnsi="Arial" w:cs="Arial"/>
          <w:b/>
        </w:rPr>
        <w:t>mandataire</w:t>
      </w:r>
      <w:r w:rsidRPr="00797EF6">
        <w:rPr>
          <w:rFonts w:ascii="Arial" w:hAnsi="Arial" w:cs="Arial"/>
          <w:b/>
          <w:spacing w:val="40"/>
        </w:rPr>
        <w:t xml:space="preserve"> </w:t>
      </w:r>
      <w:r w:rsidRPr="00797EF6">
        <w:rPr>
          <w:rFonts w:ascii="Arial" w:hAnsi="Arial" w:cs="Arial"/>
          <w:b/>
        </w:rPr>
        <w:t>du</w:t>
      </w:r>
      <w:r w:rsidRPr="00797EF6">
        <w:rPr>
          <w:rFonts w:ascii="Arial" w:hAnsi="Arial" w:cs="Arial"/>
          <w:b/>
          <w:spacing w:val="40"/>
        </w:rPr>
        <w:t xml:space="preserve"> </w:t>
      </w:r>
      <w:r w:rsidRPr="00797EF6">
        <w:rPr>
          <w:rFonts w:ascii="Arial" w:hAnsi="Arial" w:cs="Arial"/>
          <w:b/>
        </w:rPr>
        <w:t>groupement :</w:t>
      </w:r>
    </w:p>
    <w:p w:rsidR="00244AC8" w:rsidRPr="00797EF6" w:rsidRDefault="00244AC8">
      <w:pPr>
        <w:rPr>
          <w:rFonts w:ascii="Arial" w:hAnsi="Arial" w:cs="Arial"/>
        </w:rPr>
        <w:sectPr w:rsidR="00244AC8" w:rsidRPr="00797EF6" w:rsidSect="00455DC8">
          <w:footerReference w:type="default" r:id="rId11"/>
          <w:pgSz w:w="11910" w:h="16850"/>
          <w:pgMar w:top="709" w:right="570" w:bottom="1220" w:left="520" w:header="0" w:footer="1036" w:gutter="0"/>
          <w:pgNumType w:start="2"/>
          <w:cols w:space="720"/>
          <w:docGrid w:linePitch="299"/>
        </w:sectPr>
      </w:pPr>
    </w:p>
    <w:p w:rsidR="00244AC8" w:rsidRPr="00797EF6" w:rsidRDefault="00BA43F8">
      <w:pPr>
        <w:pStyle w:val="Titre1"/>
        <w:tabs>
          <w:tab w:val="left" w:pos="10536"/>
        </w:tabs>
        <w:spacing w:before="76"/>
        <w:rPr>
          <w:rFonts w:ascii="Arial" w:hAnsi="Arial" w:cs="Arial"/>
        </w:rPr>
      </w:pPr>
      <w:r w:rsidRPr="00797EF6">
        <w:rPr>
          <w:rFonts w:ascii="Arial" w:hAnsi="Arial" w:cs="Arial"/>
          <w:color w:val="FFFFFF"/>
          <w:spacing w:val="8"/>
          <w:shd w:val="clear" w:color="auto" w:fill="3557A1"/>
        </w:rPr>
        <w:lastRenderedPageBreak/>
        <w:t xml:space="preserve"> </w:t>
      </w:r>
      <w:r w:rsidRPr="00797EF6">
        <w:rPr>
          <w:rFonts w:ascii="Arial" w:hAnsi="Arial" w:cs="Arial"/>
          <w:color w:val="FFFFFF"/>
          <w:shd w:val="clear" w:color="auto" w:fill="3557A1"/>
        </w:rPr>
        <w:t>E</w:t>
      </w:r>
      <w:r w:rsidRPr="00797EF6">
        <w:rPr>
          <w:rFonts w:ascii="Arial" w:hAnsi="Arial" w:cs="Arial"/>
          <w:color w:val="FFFFFF"/>
          <w:spacing w:val="-3"/>
          <w:shd w:val="clear" w:color="auto" w:fill="3557A1"/>
        </w:rPr>
        <w:t xml:space="preserve"> </w:t>
      </w:r>
      <w:r w:rsidRPr="00797EF6">
        <w:rPr>
          <w:rFonts w:ascii="Arial" w:hAnsi="Arial" w:cs="Arial"/>
          <w:color w:val="FFFFFF"/>
          <w:shd w:val="clear" w:color="auto" w:fill="3557A1"/>
        </w:rPr>
        <w:t>-</w:t>
      </w:r>
      <w:r w:rsidRPr="00797EF6">
        <w:rPr>
          <w:rFonts w:ascii="Arial" w:hAnsi="Arial" w:cs="Arial"/>
          <w:color w:val="FFFFFF"/>
          <w:spacing w:val="-4"/>
          <w:shd w:val="clear" w:color="auto" w:fill="3557A1"/>
        </w:rPr>
        <w:t xml:space="preserve"> </w:t>
      </w:r>
      <w:r w:rsidRPr="00797EF6">
        <w:rPr>
          <w:rFonts w:ascii="Arial" w:hAnsi="Arial" w:cs="Arial"/>
          <w:color w:val="FFFFFF"/>
          <w:shd w:val="clear" w:color="auto" w:fill="3557A1"/>
        </w:rPr>
        <w:t>Identification</w:t>
      </w:r>
      <w:r w:rsidRPr="00797EF6">
        <w:rPr>
          <w:rFonts w:ascii="Arial" w:hAnsi="Arial" w:cs="Arial"/>
          <w:color w:val="FFFFFF"/>
          <w:spacing w:val="-2"/>
          <w:shd w:val="clear" w:color="auto" w:fill="3557A1"/>
        </w:rPr>
        <w:t xml:space="preserve"> </w:t>
      </w:r>
      <w:r w:rsidR="00112D77" w:rsidRPr="00797EF6">
        <w:rPr>
          <w:rFonts w:ascii="Arial" w:hAnsi="Arial" w:cs="Arial"/>
          <w:color w:val="FFFFFF"/>
          <w:shd w:val="clear" w:color="auto" w:fill="3557A1"/>
        </w:rPr>
        <w:t xml:space="preserve">des </w:t>
      </w:r>
      <w:r w:rsidRPr="00797EF6">
        <w:rPr>
          <w:rFonts w:ascii="Arial" w:hAnsi="Arial" w:cs="Arial"/>
          <w:color w:val="FFFFFF"/>
          <w:shd w:val="clear" w:color="auto" w:fill="3557A1"/>
        </w:rPr>
        <w:t>sous-</w:t>
      </w:r>
      <w:r w:rsidRPr="00797EF6">
        <w:rPr>
          <w:rFonts w:ascii="Arial" w:hAnsi="Arial" w:cs="Arial"/>
          <w:color w:val="FFFFFF"/>
          <w:spacing w:val="-2"/>
          <w:shd w:val="clear" w:color="auto" w:fill="3557A1"/>
        </w:rPr>
        <w:t>traitant</w:t>
      </w:r>
      <w:r w:rsidR="00112D77" w:rsidRPr="00797EF6">
        <w:rPr>
          <w:rFonts w:ascii="Arial" w:hAnsi="Arial" w:cs="Arial"/>
          <w:color w:val="FFFFFF"/>
          <w:spacing w:val="-2"/>
          <w:shd w:val="clear" w:color="auto" w:fill="3557A1"/>
        </w:rPr>
        <w:t>s</w:t>
      </w:r>
      <w:r w:rsidRPr="00797EF6">
        <w:rPr>
          <w:rFonts w:ascii="Arial" w:hAnsi="Arial" w:cs="Arial"/>
          <w:color w:val="FFFFFF"/>
          <w:shd w:val="clear" w:color="auto" w:fill="3557A1"/>
        </w:rPr>
        <w:tab/>
      </w:r>
    </w:p>
    <w:p w:rsidR="00244AC8" w:rsidRPr="00797EF6" w:rsidRDefault="00244AC8">
      <w:pPr>
        <w:pStyle w:val="Corpsdetexte"/>
        <w:spacing w:before="4"/>
        <w:rPr>
          <w:rFonts w:ascii="Arial" w:hAnsi="Arial" w:cs="Arial"/>
          <w:b/>
          <w:sz w:val="22"/>
          <w:szCs w:val="22"/>
        </w:rPr>
      </w:pPr>
    </w:p>
    <w:p w:rsidR="00244AC8" w:rsidRDefault="00112D77" w:rsidP="00212664">
      <w:pPr>
        <w:spacing w:after="120"/>
        <w:ind w:left="329" w:right="709"/>
        <w:jc w:val="both"/>
        <w:rPr>
          <w:rFonts w:ascii="Arial" w:hAnsi="Arial" w:cs="Arial"/>
          <w:b/>
        </w:rPr>
      </w:pPr>
      <w:r w:rsidRPr="00797EF6">
        <w:rPr>
          <w:rFonts w:ascii="Arial" w:hAnsi="Arial" w:cs="Arial"/>
          <w:b/>
        </w:rPr>
        <w:t>L’identification de chaque sous-traitant auquel il sera fait appel pour l’exécution des prestations objets du marché cité en référence B</w:t>
      </w:r>
      <w:r w:rsidR="00212664">
        <w:rPr>
          <w:rFonts w:ascii="Arial" w:hAnsi="Arial" w:cs="Arial"/>
          <w:b/>
        </w:rPr>
        <w:t xml:space="preserve"> et la fourniture des </w:t>
      </w:r>
      <w:r w:rsidR="004140FC">
        <w:rPr>
          <w:rFonts w:ascii="Arial" w:hAnsi="Arial" w:cs="Arial"/>
          <w:b/>
        </w:rPr>
        <w:t>justificatifs nécessaires à leur acceptation</w:t>
      </w:r>
      <w:r w:rsidRPr="00797EF6">
        <w:rPr>
          <w:rFonts w:ascii="Arial" w:hAnsi="Arial" w:cs="Arial"/>
          <w:b/>
        </w:rPr>
        <w:t xml:space="preserve"> </w:t>
      </w:r>
      <w:r w:rsidR="004140FC">
        <w:rPr>
          <w:rFonts w:ascii="Arial" w:hAnsi="Arial" w:cs="Arial"/>
          <w:b/>
        </w:rPr>
        <w:t>son</w:t>
      </w:r>
      <w:r w:rsidRPr="00797EF6">
        <w:rPr>
          <w:rFonts w:ascii="Arial" w:hAnsi="Arial" w:cs="Arial"/>
          <w:b/>
        </w:rPr>
        <w:t>t précisé</w:t>
      </w:r>
      <w:r w:rsidR="004140FC">
        <w:rPr>
          <w:rFonts w:ascii="Arial" w:hAnsi="Arial" w:cs="Arial"/>
          <w:b/>
        </w:rPr>
        <w:t>s</w:t>
      </w:r>
      <w:r w:rsidRPr="00797EF6">
        <w:rPr>
          <w:rFonts w:ascii="Arial" w:hAnsi="Arial" w:cs="Arial"/>
          <w:b/>
        </w:rPr>
        <w:t xml:space="preserve"> dans le tableau en annexe 1 au présent formulaire de déclaration.</w:t>
      </w:r>
    </w:p>
    <w:p w:rsidR="00212664" w:rsidRPr="00797EF6" w:rsidRDefault="00212664" w:rsidP="00797EF6">
      <w:pPr>
        <w:ind w:left="331" w:right="708"/>
        <w:jc w:val="both"/>
        <w:rPr>
          <w:rFonts w:ascii="Arial" w:hAnsi="Arial" w:cs="Arial"/>
          <w:b/>
        </w:rPr>
      </w:pPr>
      <w:r>
        <w:rPr>
          <w:rFonts w:ascii="Arial" w:hAnsi="Arial" w:cs="Arial"/>
          <w:b/>
        </w:rPr>
        <w:t>Le soumissionnaire conserve dans ses locaux l’ensemble des éléments fournis par ses sous-traitants et s’engage à les transmettre à la personne publique sur simple demande.</w:t>
      </w:r>
    </w:p>
    <w:p w:rsidR="00244AC8" w:rsidRPr="00797EF6" w:rsidRDefault="00244AC8">
      <w:pPr>
        <w:pStyle w:val="Corpsdetexte"/>
        <w:spacing w:before="13"/>
        <w:rPr>
          <w:rFonts w:ascii="Arial" w:hAnsi="Arial" w:cs="Arial"/>
          <w:sz w:val="22"/>
          <w:szCs w:val="22"/>
        </w:rPr>
      </w:pPr>
    </w:p>
    <w:p w:rsidR="00244AC8" w:rsidRPr="00797EF6" w:rsidRDefault="00BA43F8">
      <w:pPr>
        <w:pStyle w:val="Titre1"/>
        <w:tabs>
          <w:tab w:val="left" w:pos="10536"/>
        </w:tabs>
        <w:rPr>
          <w:rFonts w:ascii="Arial" w:hAnsi="Arial" w:cs="Arial"/>
        </w:rPr>
      </w:pPr>
      <w:r w:rsidRPr="00797EF6">
        <w:rPr>
          <w:rFonts w:ascii="Arial" w:hAnsi="Arial" w:cs="Arial"/>
          <w:color w:val="FFFFFF"/>
          <w:spacing w:val="8"/>
          <w:shd w:val="clear" w:color="auto" w:fill="3557A1"/>
        </w:rPr>
        <w:t xml:space="preserve"> </w:t>
      </w:r>
      <w:r w:rsidRPr="00797EF6">
        <w:rPr>
          <w:rFonts w:ascii="Arial" w:hAnsi="Arial" w:cs="Arial"/>
          <w:color w:val="FFFFFF"/>
          <w:shd w:val="clear" w:color="auto" w:fill="3557A1"/>
        </w:rPr>
        <w:t>F</w:t>
      </w:r>
      <w:r w:rsidRPr="00797EF6">
        <w:rPr>
          <w:rFonts w:ascii="Arial" w:hAnsi="Arial" w:cs="Arial"/>
          <w:color w:val="FFFFFF"/>
          <w:spacing w:val="-3"/>
          <w:shd w:val="clear" w:color="auto" w:fill="3557A1"/>
        </w:rPr>
        <w:t xml:space="preserve"> </w:t>
      </w:r>
      <w:r w:rsidR="00797EF6" w:rsidRPr="00797EF6">
        <w:rPr>
          <w:rFonts w:ascii="Arial" w:hAnsi="Arial" w:cs="Arial"/>
          <w:color w:val="FFFFFF"/>
          <w:shd w:val="clear" w:color="auto" w:fill="3557A1"/>
        </w:rPr>
        <w:t>–</w:t>
      </w:r>
      <w:r w:rsidRPr="00797EF6">
        <w:rPr>
          <w:rFonts w:ascii="Arial" w:hAnsi="Arial" w:cs="Arial"/>
          <w:color w:val="FFFFFF"/>
          <w:spacing w:val="-4"/>
          <w:shd w:val="clear" w:color="auto" w:fill="3557A1"/>
        </w:rPr>
        <w:t xml:space="preserve"> </w:t>
      </w:r>
      <w:r w:rsidR="00797EF6" w:rsidRPr="00797EF6">
        <w:rPr>
          <w:rFonts w:ascii="Arial" w:hAnsi="Arial" w:cs="Arial"/>
          <w:color w:val="FFFFFF"/>
          <w:shd w:val="clear" w:color="auto" w:fill="3557A1"/>
        </w:rPr>
        <w:t>Déclaration et engagement du soumissionnaire</w:t>
      </w:r>
      <w:r w:rsidRPr="00797EF6">
        <w:rPr>
          <w:rFonts w:ascii="Arial" w:hAnsi="Arial" w:cs="Arial"/>
          <w:color w:val="FFFFFF"/>
          <w:shd w:val="clear" w:color="auto" w:fill="3557A1"/>
        </w:rPr>
        <w:tab/>
      </w:r>
    </w:p>
    <w:p w:rsidR="00244AC8" w:rsidRPr="00797EF6" w:rsidRDefault="00244AC8">
      <w:pPr>
        <w:pStyle w:val="Corpsdetexte"/>
        <w:rPr>
          <w:rFonts w:ascii="Arial" w:hAnsi="Arial" w:cs="Arial"/>
          <w:i/>
          <w:sz w:val="22"/>
          <w:szCs w:val="22"/>
        </w:rPr>
      </w:pPr>
    </w:p>
    <w:p w:rsidR="00797EF6" w:rsidRPr="00797EF6" w:rsidRDefault="00797EF6" w:rsidP="00797EF6">
      <w:pPr>
        <w:spacing w:after="120"/>
        <w:ind w:left="284" w:right="760"/>
        <w:jc w:val="both"/>
        <w:rPr>
          <w:rFonts w:ascii="Arial" w:eastAsiaTheme="minorHAnsi" w:hAnsi="Arial" w:cs="Arial"/>
        </w:rPr>
      </w:pPr>
      <w:r w:rsidRPr="00797EF6">
        <w:rPr>
          <w:rFonts w:ascii="Arial" w:hAnsi="Arial" w:cs="Arial"/>
        </w:rPr>
        <w:t>Je soussigné, [</w:t>
      </w:r>
      <w:r w:rsidRPr="00797EF6">
        <w:rPr>
          <w:rFonts w:ascii="Arial" w:hAnsi="Arial" w:cs="Arial"/>
          <w:color w:val="0070C0"/>
        </w:rPr>
        <w:t>Nom du candidat ou représentant légal</w:t>
      </w:r>
      <w:r w:rsidRPr="00797EF6">
        <w:rPr>
          <w:rFonts w:ascii="Arial" w:hAnsi="Arial" w:cs="Arial"/>
        </w:rPr>
        <w:t>], déclare que :</w:t>
      </w:r>
    </w:p>
    <w:p w:rsidR="00797EF6" w:rsidRPr="00797EF6" w:rsidRDefault="00797EF6" w:rsidP="00797EF6">
      <w:pPr>
        <w:spacing w:after="120"/>
        <w:ind w:left="284" w:right="760"/>
        <w:jc w:val="both"/>
        <w:rPr>
          <w:rFonts w:ascii="Arial" w:hAnsi="Arial" w:cs="Arial"/>
        </w:rPr>
      </w:pPr>
      <w:r w:rsidRPr="00797EF6">
        <w:rPr>
          <w:rFonts w:ascii="Arial" w:hAnsi="Arial" w:cs="Arial"/>
        </w:rPr>
        <w:t xml:space="preserve">Les informations fournies dans ce </w:t>
      </w:r>
      <w:r w:rsidR="00B73018">
        <w:rPr>
          <w:rFonts w:ascii="Arial" w:hAnsi="Arial" w:cs="Arial"/>
        </w:rPr>
        <w:t>document</w:t>
      </w:r>
      <w:bookmarkStart w:id="0" w:name="_GoBack"/>
      <w:bookmarkEnd w:id="0"/>
      <w:r w:rsidRPr="00797EF6">
        <w:rPr>
          <w:rFonts w:ascii="Arial" w:hAnsi="Arial" w:cs="Arial"/>
        </w:rPr>
        <w:t xml:space="preserve"> et le tableau annexé sont exactes et complètes.</w:t>
      </w:r>
    </w:p>
    <w:p w:rsidR="00797EF6" w:rsidRPr="00797EF6" w:rsidRDefault="00797EF6" w:rsidP="00797EF6">
      <w:pPr>
        <w:spacing w:after="120"/>
        <w:ind w:left="284" w:right="760"/>
        <w:jc w:val="both"/>
        <w:rPr>
          <w:rFonts w:ascii="Arial" w:hAnsi="Arial" w:cs="Arial"/>
        </w:rPr>
      </w:pPr>
      <w:r w:rsidRPr="00797EF6">
        <w:rPr>
          <w:rFonts w:ascii="Arial" w:hAnsi="Arial" w:cs="Arial"/>
        </w:rPr>
        <w:t>Chaque sous-traitant déclaré est apte à exécuter les prestations et ne fait pas l’objet d’une interdiction de soumissionner.</w:t>
      </w:r>
    </w:p>
    <w:p w:rsidR="00797EF6" w:rsidRPr="00797EF6" w:rsidRDefault="00797EF6" w:rsidP="00797EF6">
      <w:pPr>
        <w:spacing w:after="120"/>
        <w:ind w:left="284" w:right="760"/>
        <w:jc w:val="both"/>
        <w:rPr>
          <w:rFonts w:ascii="Arial" w:hAnsi="Arial" w:cs="Arial"/>
        </w:rPr>
      </w:pPr>
      <w:r w:rsidRPr="00797EF6">
        <w:rPr>
          <w:rFonts w:ascii="Arial" w:hAnsi="Arial" w:cs="Arial"/>
        </w:rPr>
        <w:t>Les sous-traitants déclarés s’engagent à respecter les obligations réglementaires et contractuelles prévues au marché.</w:t>
      </w:r>
    </w:p>
    <w:p w:rsidR="00797EF6" w:rsidRPr="00797EF6" w:rsidRDefault="00797EF6">
      <w:pPr>
        <w:rPr>
          <w:rFonts w:ascii="Arial" w:hAnsi="Arial" w:cs="Arial"/>
        </w:rPr>
      </w:pPr>
    </w:p>
    <w:p w:rsidR="00797EF6" w:rsidRPr="00797EF6" w:rsidRDefault="00797EF6" w:rsidP="00797EF6">
      <w:pPr>
        <w:pStyle w:val="Corpsdetexte"/>
        <w:tabs>
          <w:tab w:val="left" w:pos="2976"/>
          <w:tab w:val="left" w:pos="6002"/>
          <w:tab w:val="left" w:pos="7701"/>
        </w:tabs>
        <w:ind w:left="1039"/>
        <w:rPr>
          <w:rFonts w:ascii="Arial" w:hAnsi="Arial" w:cs="Arial"/>
          <w:sz w:val="22"/>
          <w:szCs w:val="22"/>
        </w:rPr>
      </w:pPr>
      <w:r w:rsidRPr="00797EF6">
        <w:rPr>
          <w:rFonts w:ascii="Arial" w:hAnsi="Arial" w:cs="Arial"/>
          <w:spacing w:val="-10"/>
          <w:sz w:val="22"/>
          <w:szCs w:val="22"/>
        </w:rPr>
        <w:tab/>
      </w:r>
      <w:r w:rsidRPr="00797EF6">
        <w:rPr>
          <w:rFonts w:ascii="Arial" w:hAnsi="Arial" w:cs="Arial"/>
          <w:spacing w:val="-10"/>
          <w:sz w:val="22"/>
          <w:szCs w:val="22"/>
        </w:rPr>
        <w:tab/>
        <w:t>A</w:t>
      </w:r>
      <w:r w:rsidRPr="00797EF6">
        <w:rPr>
          <w:rFonts w:ascii="Arial" w:hAnsi="Arial" w:cs="Arial"/>
          <w:sz w:val="22"/>
          <w:szCs w:val="22"/>
        </w:rPr>
        <w:tab/>
        <w:t>,</w:t>
      </w:r>
      <w:r w:rsidRPr="00797EF6">
        <w:rPr>
          <w:rFonts w:ascii="Arial" w:hAnsi="Arial" w:cs="Arial"/>
          <w:spacing w:val="-4"/>
          <w:sz w:val="22"/>
          <w:szCs w:val="22"/>
        </w:rPr>
        <w:t xml:space="preserve"> </w:t>
      </w:r>
      <w:r w:rsidRPr="00797EF6">
        <w:rPr>
          <w:rFonts w:ascii="Arial" w:hAnsi="Arial" w:cs="Arial"/>
          <w:spacing w:val="-5"/>
          <w:sz w:val="22"/>
          <w:szCs w:val="22"/>
        </w:rPr>
        <w:t>le</w:t>
      </w:r>
    </w:p>
    <w:p w:rsidR="00797EF6" w:rsidRPr="00611D92" w:rsidRDefault="00797EF6" w:rsidP="00797EF6">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797EF6" w:rsidRPr="00611D92" w:rsidTr="0027781D">
        <w:trPr>
          <w:trHeight w:val="525"/>
        </w:trPr>
        <w:tc>
          <w:tcPr>
            <w:tcW w:w="4239" w:type="dxa"/>
          </w:tcPr>
          <w:p w:rsidR="00797EF6" w:rsidRPr="00611D92" w:rsidRDefault="00797EF6" w:rsidP="0027781D">
            <w:pPr>
              <w:pStyle w:val="TableParagraph"/>
              <w:rPr>
                <w:rFonts w:ascii="Arial" w:hAnsi="Arial" w:cs="Arial"/>
                <w:i/>
                <w:sz w:val="18"/>
              </w:rPr>
            </w:pPr>
          </w:p>
        </w:tc>
        <w:tc>
          <w:tcPr>
            <w:tcW w:w="4357" w:type="dxa"/>
          </w:tcPr>
          <w:p w:rsidR="00797EF6" w:rsidRPr="00797EF6" w:rsidRDefault="00797EF6" w:rsidP="0027781D">
            <w:pPr>
              <w:pStyle w:val="TableParagraph"/>
              <w:spacing w:line="276" w:lineRule="exact"/>
              <w:ind w:left="815"/>
              <w:rPr>
                <w:rFonts w:ascii="Arial" w:hAnsi="Arial" w:cs="Arial"/>
              </w:rPr>
            </w:pPr>
            <w:r w:rsidRPr="00797EF6">
              <w:rPr>
                <w:rFonts w:ascii="Arial" w:hAnsi="Arial" w:cs="Arial"/>
              </w:rPr>
              <w:t>Le</w:t>
            </w:r>
            <w:r w:rsidRPr="00797EF6">
              <w:rPr>
                <w:rFonts w:ascii="Arial" w:hAnsi="Arial" w:cs="Arial"/>
                <w:spacing w:val="-6"/>
              </w:rPr>
              <w:t xml:space="preserve"> </w:t>
            </w:r>
            <w:r w:rsidRPr="00797EF6">
              <w:rPr>
                <w:rFonts w:ascii="Arial" w:hAnsi="Arial" w:cs="Arial"/>
              </w:rPr>
              <w:t>soumissionnaire</w:t>
            </w:r>
            <w:r w:rsidRPr="00797EF6">
              <w:rPr>
                <w:rFonts w:ascii="Arial" w:hAnsi="Arial" w:cs="Arial"/>
                <w:spacing w:val="-10"/>
              </w:rPr>
              <w:t>:</w:t>
            </w:r>
          </w:p>
          <w:p w:rsidR="00797EF6" w:rsidRPr="00797EF6" w:rsidRDefault="00797EF6" w:rsidP="0027781D">
            <w:pPr>
              <w:pStyle w:val="TableParagraph"/>
              <w:ind w:left="808"/>
              <w:rPr>
                <w:rFonts w:ascii="Arial" w:hAnsi="Arial" w:cs="Arial"/>
                <w:i/>
                <w:sz w:val="16"/>
                <w:szCs w:val="16"/>
              </w:rPr>
            </w:pPr>
            <w:r w:rsidRPr="00797EF6">
              <w:rPr>
                <w:rFonts w:ascii="Arial" w:hAnsi="Arial" w:cs="Arial"/>
                <w:i/>
                <w:sz w:val="16"/>
                <w:szCs w:val="16"/>
              </w:rPr>
              <w:t>(personne</w:t>
            </w:r>
            <w:r w:rsidRPr="00797EF6">
              <w:rPr>
                <w:rFonts w:ascii="Arial" w:hAnsi="Arial" w:cs="Arial"/>
                <w:i/>
                <w:spacing w:val="-6"/>
                <w:sz w:val="16"/>
                <w:szCs w:val="16"/>
              </w:rPr>
              <w:t xml:space="preserve"> </w:t>
            </w:r>
            <w:r w:rsidRPr="00797EF6">
              <w:rPr>
                <w:rFonts w:ascii="Arial" w:hAnsi="Arial" w:cs="Arial"/>
                <w:i/>
                <w:sz w:val="16"/>
                <w:szCs w:val="16"/>
              </w:rPr>
              <w:t>identifiée</w:t>
            </w:r>
            <w:r w:rsidRPr="00797EF6">
              <w:rPr>
                <w:rFonts w:ascii="Arial" w:hAnsi="Arial" w:cs="Arial"/>
                <w:i/>
                <w:spacing w:val="-1"/>
                <w:sz w:val="16"/>
                <w:szCs w:val="16"/>
              </w:rPr>
              <w:t xml:space="preserve"> </w:t>
            </w:r>
            <w:r w:rsidRPr="00797EF6">
              <w:rPr>
                <w:rFonts w:ascii="Arial" w:hAnsi="Arial" w:cs="Arial"/>
                <w:i/>
                <w:sz w:val="16"/>
                <w:szCs w:val="16"/>
              </w:rPr>
              <w:t>rubrique</w:t>
            </w:r>
            <w:r w:rsidRPr="00797EF6">
              <w:rPr>
                <w:rFonts w:ascii="Arial" w:hAnsi="Arial" w:cs="Arial"/>
                <w:i/>
                <w:spacing w:val="-4"/>
                <w:sz w:val="16"/>
                <w:szCs w:val="16"/>
              </w:rPr>
              <w:t xml:space="preserve"> </w:t>
            </w:r>
            <w:r w:rsidRPr="00797EF6">
              <w:rPr>
                <w:rFonts w:ascii="Arial" w:hAnsi="Arial" w:cs="Arial"/>
                <w:i/>
                <w:sz w:val="16"/>
                <w:szCs w:val="16"/>
              </w:rPr>
              <w:t>C1</w:t>
            </w:r>
            <w:r w:rsidRPr="00797EF6">
              <w:rPr>
                <w:rFonts w:ascii="Arial" w:hAnsi="Arial" w:cs="Arial"/>
                <w:i/>
                <w:spacing w:val="-2"/>
                <w:sz w:val="16"/>
                <w:szCs w:val="16"/>
              </w:rPr>
              <w:t xml:space="preserve"> </w:t>
            </w:r>
            <w:r w:rsidRPr="00797EF6">
              <w:rPr>
                <w:rFonts w:ascii="Arial" w:hAnsi="Arial" w:cs="Arial"/>
                <w:i/>
                <w:sz w:val="16"/>
                <w:szCs w:val="16"/>
              </w:rPr>
              <w:t>du</w:t>
            </w:r>
            <w:r w:rsidRPr="00797EF6">
              <w:rPr>
                <w:rFonts w:ascii="Arial" w:hAnsi="Arial" w:cs="Arial"/>
                <w:i/>
                <w:spacing w:val="-2"/>
                <w:sz w:val="16"/>
                <w:szCs w:val="16"/>
              </w:rPr>
              <w:t xml:space="preserve"> </w:t>
            </w:r>
            <w:r w:rsidRPr="00797EF6">
              <w:rPr>
                <w:rFonts w:ascii="Arial" w:hAnsi="Arial" w:cs="Arial"/>
                <w:i/>
                <w:spacing w:val="-4"/>
                <w:sz w:val="16"/>
                <w:szCs w:val="16"/>
              </w:rPr>
              <w:t>DC2)</w:t>
            </w:r>
          </w:p>
        </w:tc>
      </w:tr>
    </w:tbl>
    <w:p w:rsidR="00244AC8" w:rsidRDefault="00244AC8">
      <w:pPr>
        <w:pStyle w:val="Corpsdetexte"/>
        <w:spacing w:before="4"/>
        <w:rPr>
          <w:rFonts w:ascii="Arial" w:hAnsi="Arial" w:cs="Arial"/>
          <w:sz w:val="22"/>
          <w:szCs w:val="22"/>
        </w:rPr>
      </w:pPr>
    </w:p>
    <w:p w:rsidR="004140FC" w:rsidRDefault="004140FC">
      <w:pPr>
        <w:pStyle w:val="Corpsdetexte"/>
        <w:spacing w:before="4"/>
        <w:rPr>
          <w:rFonts w:ascii="Arial" w:hAnsi="Arial" w:cs="Arial"/>
          <w:sz w:val="21"/>
        </w:rPr>
      </w:pPr>
    </w:p>
    <w:p w:rsidR="00455DC8" w:rsidRPr="00611D92" w:rsidRDefault="00455DC8">
      <w:pPr>
        <w:pStyle w:val="Corpsdetexte"/>
        <w:spacing w:before="4"/>
        <w:rPr>
          <w:rFonts w:ascii="Arial" w:hAnsi="Arial" w:cs="Arial"/>
          <w:sz w:val="21"/>
        </w:rPr>
      </w:pPr>
    </w:p>
    <w:p w:rsidR="00244AC8" w:rsidRPr="00611D92" w:rsidRDefault="00455DC8" w:rsidP="00797EF6">
      <w:pPr>
        <w:tabs>
          <w:tab w:val="left" w:pos="10536"/>
        </w:tabs>
        <w:spacing w:before="101"/>
        <w:ind w:left="331" w:right="703" w:hanging="72"/>
        <w:jc w:val="both"/>
        <w:rPr>
          <w:rFonts w:ascii="Arial" w:hAnsi="Arial" w:cs="Arial"/>
          <w:sz w:val="28"/>
        </w:rPr>
      </w:pPr>
      <w:r>
        <w:rPr>
          <w:rFonts w:ascii="Arial" w:hAnsi="Arial" w:cs="Arial"/>
          <w:b/>
          <w:color w:val="FFFFFF"/>
          <w:shd w:val="clear" w:color="auto" w:fill="3557A1"/>
        </w:rPr>
        <w:t xml:space="preserve"> G</w:t>
      </w:r>
      <w:r w:rsidR="00BA43F8" w:rsidRPr="00611D92">
        <w:rPr>
          <w:rFonts w:ascii="Arial" w:hAnsi="Arial" w:cs="Arial"/>
          <w:b/>
          <w:color w:val="FFFFFF"/>
          <w:shd w:val="clear" w:color="auto" w:fill="3557A1"/>
        </w:rPr>
        <w:t xml:space="preserve"> - Acceptation et agréme</w:t>
      </w:r>
      <w:r w:rsidR="00D818DA">
        <w:rPr>
          <w:rFonts w:ascii="Arial" w:hAnsi="Arial" w:cs="Arial"/>
          <w:b/>
          <w:color w:val="FFFFFF"/>
          <w:shd w:val="clear" w:color="auto" w:fill="3557A1"/>
        </w:rPr>
        <w:t>nt des conditions de paiement des</w:t>
      </w:r>
      <w:r w:rsidR="00BA43F8" w:rsidRPr="00611D92">
        <w:rPr>
          <w:rFonts w:ascii="Arial" w:hAnsi="Arial" w:cs="Arial"/>
          <w:b/>
          <w:color w:val="FFFFFF"/>
          <w:shd w:val="clear" w:color="auto" w:fill="3557A1"/>
        </w:rPr>
        <w:t xml:space="preserve"> sous-traitant</w:t>
      </w:r>
      <w:r w:rsidR="00BA43F8" w:rsidRPr="00611D92">
        <w:rPr>
          <w:rFonts w:ascii="Arial" w:hAnsi="Arial" w:cs="Arial"/>
          <w:b/>
          <w:color w:val="FFFFFF"/>
          <w:shd w:val="clear" w:color="auto" w:fill="3557A1"/>
        </w:rPr>
        <w:tab/>
      </w:r>
    </w:p>
    <w:p w:rsidR="00244AC8" w:rsidRPr="00797EF6" w:rsidRDefault="00BA43F8">
      <w:pPr>
        <w:pStyle w:val="Corpsdetexte"/>
        <w:spacing w:before="195"/>
        <w:ind w:left="332" w:right="709"/>
        <w:jc w:val="both"/>
        <w:rPr>
          <w:rFonts w:ascii="Arial" w:hAnsi="Arial" w:cs="Arial"/>
          <w:sz w:val="22"/>
          <w:szCs w:val="22"/>
        </w:rPr>
      </w:pPr>
      <w:r w:rsidRPr="00797EF6">
        <w:rPr>
          <w:rFonts w:ascii="Arial" w:hAnsi="Arial" w:cs="Arial"/>
          <w:sz w:val="22"/>
          <w:szCs w:val="22"/>
        </w:rPr>
        <w:t xml:space="preserve">Le représentant </w:t>
      </w:r>
      <w:r w:rsidR="00797EF6" w:rsidRPr="00797EF6">
        <w:rPr>
          <w:rFonts w:ascii="Arial" w:hAnsi="Arial" w:cs="Arial"/>
          <w:sz w:val="22"/>
          <w:szCs w:val="22"/>
        </w:rPr>
        <w:t>du pouvoir adjudicateur</w:t>
      </w:r>
      <w:r w:rsidRPr="00797EF6">
        <w:rPr>
          <w:rFonts w:ascii="Arial" w:hAnsi="Arial" w:cs="Arial"/>
          <w:sz w:val="22"/>
          <w:szCs w:val="22"/>
        </w:rPr>
        <w:t>, compétent pour signer le marché public, accepte le</w:t>
      </w:r>
      <w:r w:rsidR="00797EF6" w:rsidRPr="00797EF6">
        <w:rPr>
          <w:rFonts w:ascii="Arial" w:hAnsi="Arial" w:cs="Arial"/>
          <w:sz w:val="22"/>
          <w:szCs w:val="22"/>
        </w:rPr>
        <w:t>s</w:t>
      </w:r>
      <w:r w:rsidRPr="00797EF6">
        <w:rPr>
          <w:rFonts w:ascii="Arial" w:hAnsi="Arial" w:cs="Arial"/>
          <w:sz w:val="22"/>
          <w:szCs w:val="22"/>
        </w:rPr>
        <w:t xml:space="preserve"> sous-traitant</w:t>
      </w:r>
      <w:r w:rsidR="00797EF6" w:rsidRPr="00797EF6">
        <w:rPr>
          <w:rFonts w:ascii="Arial" w:hAnsi="Arial" w:cs="Arial"/>
          <w:sz w:val="22"/>
          <w:szCs w:val="22"/>
        </w:rPr>
        <w:t>s listés en annexe 1 à la présente déclaration et agrée l</w:t>
      </w:r>
      <w:r w:rsidRPr="00797EF6">
        <w:rPr>
          <w:rFonts w:ascii="Arial" w:hAnsi="Arial" w:cs="Arial"/>
          <w:sz w:val="22"/>
          <w:szCs w:val="22"/>
        </w:rPr>
        <w:t>es conditions de paiement</w:t>
      </w:r>
      <w:r w:rsidR="00797EF6" w:rsidRPr="00797EF6">
        <w:rPr>
          <w:rFonts w:ascii="Arial" w:hAnsi="Arial" w:cs="Arial"/>
          <w:sz w:val="22"/>
          <w:szCs w:val="22"/>
        </w:rPr>
        <w:t xml:space="preserve"> le cas échéant</w:t>
      </w:r>
      <w:r w:rsidRPr="00797EF6">
        <w:rPr>
          <w:rFonts w:ascii="Arial" w:hAnsi="Arial" w:cs="Arial"/>
          <w:sz w:val="22"/>
          <w:szCs w:val="22"/>
        </w:rPr>
        <w:t>.</w:t>
      </w:r>
    </w:p>
    <w:p w:rsidR="00244AC8" w:rsidRPr="00797EF6" w:rsidRDefault="00244AC8">
      <w:pPr>
        <w:pStyle w:val="Corpsdetexte"/>
        <w:spacing w:before="13"/>
        <w:rPr>
          <w:rFonts w:ascii="Arial" w:hAnsi="Arial" w:cs="Arial"/>
          <w:sz w:val="22"/>
          <w:szCs w:val="22"/>
        </w:rPr>
      </w:pPr>
    </w:p>
    <w:p w:rsidR="00244AC8" w:rsidRPr="00797EF6" w:rsidRDefault="00797EF6" w:rsidP="00797EF6">
      <w:pPr>
        <w:pStyle w:val="Corpsdetexte"/>
        <w:tabs>
          <w:tab w:val="left" w:pos="2599"/>
        </w:tabs>
        <w:ind w:left="1039" w:right="760"/>
        <w:jc w:val="center"/>
        <w:rPr>
          <w:rFonts w:ascii="Arial" w:hAnsi="Arial" w:cs="Arial"/>
          <w:sz w:val="22"/>
          <w:szCs w:val="22"/>
        </w:rPr>
      </w:pPr>
      <w:r w:rsidRPr="00797EF6">
        <w:rPr>
          <w:rFonts w:ascii="Arial" w:hAnsi="Arial" w:cs="Arial"/>
          <w:spacing w:val="-10"/>
          <w:sz w:val="22"/>
          <w:szCs w:val="22"/>
        </w:rPr>
        <w:tab/>
      </w:r>
      <w:r w:rsidRPr="00797EF6">
        <w:rPr>
          <w:rFonts w:ascii="Arial" w:hAnsi="Arial" w:cs="Arial"/>
          <w:spacing w:val="-10"/>
          <w:sz w:val="22"/>
          <w:szCs w:val="22"/>
        </w:rPr>
        <w:tab/>
      </w:r>
      <w:r w:rsidRPr="00797EF6">
        <w:rPr>
          <w:rFonts w:ascii="Arial" w:hAnsi="Arial" w:cs="Arial"/>
          <w:spacing w:val="-10"/>
          <w:sz w:val="22"/>
          <w:szCs w:val="22"/>
        </w:rPr>
        <w:tab/>
      </w:r>
      <w:r w:rsidRPr="00797EF6">
        <w:rPr>
          <w:rFonts w:ascii="Arial" w:hAnsi="Arial" w:cs="Arial"/>
          <w:spacing w:val="-10"/>
          <w:sz w:val="22"/>
          <w:szCs w:val="22"/>
        </w:rPr>
        <w:tab/>
      </w:r>
      <w:r w:rsidR="00BA43F8" w:rsidRPr="00797EF6">
        <w:rPr>
          <w:rFonts w:ascii="Arial" w:hAnsi="Arial" w:cs="Arial"/>
          <w:spacing w:val="-10"/>
          <w:sz w:val="22"/>
          <w:szCs w:val="22"/>
        </w:rPr>
        <w:t>A</w:t>
      </w:r>
      <w:r w:rsidR="00BA43F8" w:rsidRPr="00797EF6">
        <w:rPr>
          <w:rFonts w:ascii="Arial" w:hAnsi="Arial" w:cs="Arial"/>
          <w:sz w:val="22"/>
          <w:szCs w:val="22"/>
        </w:rPr>
        <w:tab/>
      </w:r>
      <w:r w:rsidRPr="00797EF6">
        <w:rPr>
          <w:rFonts w:ascii="Arial" w:hAnsi="Arial" w:cs="Arial"/>
          <w:sz w:val="22"/>
          <w:szCs w:val="22"/>
        </w:rPr>
        <w:t xml:space="preserve">        </w:t>
      </w:r>
      <w:proofErr w:type="gramStart"/>
      <w:r w:rsidRPr="00797EF6">
        <w:rPr>
          <w:rFonts w:ascii="Arial" w:hAnsi="Arial" w:cs="Arial"/>
          <w:sz w:val="22"/>
          <w:szCs w:val="22"/>
        </w:rPr>
        <w:t xml:space="preserve">  </w:t>
      </w:r>
      <w:r w:rsidR="00BA43F8" w:rsidRPr="00797EF6">
        <w:rPr>
          <w:rFonts w:ascii="Arial" w:hAnsi="Arial" w:cs="Arial"/>
          <w:sz w:val="22"/>
          <w:szCs w:val="22"/>
        </w:rPr>
        <w:t>,</w:t>
      </w:r>
      <w:proofErr w:type="gramEnd"/>
      <w:r w:rsidR="00BA43F8" w:rsidRPr="00797EF6">
        <w:rPr>
          <w:rFonts w:ascii="Arial" w:hAnsi="Arial" w:cs="Arial"/>
          <w:spacing w:val="-4"/>
          <w:sz w:val="22"/>
          <w:szCs w:val="22"/>
        </w:rPr>
        <w:t xml:space="preserve"> </w:t>
      </w:r>
      <w:r w:rsidR="00BA43F8" w:rsidRPr="00797EF6">
        <w:rPr>
          <w:rFonts w:ascii="Arial" w:hAnsi="Arial" w:cs="Arial"/>
          <w:spacing w:val="-5"/>
          <w:sz w:val="22"/>
          <w:szCs w:val="22"/>
        </w:rPr>
        <w:t>le</w:t>
      </w:r>
    </w:p>
    <w:p w:rsidR="00244AC8" w:rsidRPr="00797EF6" w:rsidRDefault="00244AC8" w:rsidP="00797EF6">
      <w:pPr>
        <w:pStyle w:val="Corpsdetexte"/>
        <w:spacing w:before="13"/>
        <w:ind w:right="760"/>
        <w:jc w:val="right"/>
        <w:rPr>
          <w:rFonts w:ascii="Arial" w:hAnsi="Arial" w:cs="Arial"/>
          <w:sz w:val="22"/>
          <w:szCs w:val="22"/>
        </w:rPr>
      </w:pPr>
    </w:p>
    <w:p w:rsidR="00244AC8" w:rsidRDefault="00797EF6" w:rsidP="00797EF6">
      <w:pPr>
        <w:pStyle w:val="Corpsdetexte"/>
        <w:ind w:left="1039" w:right="760"/>
        <w:jc w:val="center"/>
        <w:rPr>
          <w:rFonts w:ascii="Arial" w:hAnsi="Arial" w:cs="Arial"/>
          <w:spacing w:val="-6"/>
          <w:sz w:val="22"/>
          <w:szCs w:val="22"/>
        </w:rPr>
      </w:pPr>
      <w:r w:rsidRPr="00797EF6">
        <w:rPr>
          <w:rFonts w:ascii="Arial" w:hAnsi="Arial" w:cs="Arial"/>
          <w:sz w:val="22"/>
          <w:szCs w:val="22"/>
        </w:rPr>
        <w:t xml:space="preserve">                                                                                          </w:t>
      </w:r>
      <w:r w:rsidR="00BA43F8" w:rsidRPr="00797EF6">
        <w:rPr>
          <w:rFonts w:ascii="Arial" w:hAnsi="Arial" w:cs="Arial"/>
          <w:sz w:val="22"/>
          <w:szCs w:val="22"/>
        </w:rPr>
        <w:t>Le</w:t>
      </w:r>
      <w:r w:rsidR="00BA43F8" w:rsidRPr="00797EF6">
        <w:rPr>
          <w:rFonts w:ascii="Arial" w:hAnsi="Arial" w:cs="Arial"/>
          <w:spacing w:val="-8"/>
          <w:sz w:val="22"/>
          <w:szCs w:val="22"/>
        </w:rPr>
        <w:t xml:space="preserve"> </w:t>
      </w:r>
      <w:r w:rsidR="00BA43F8" w:rsidRPr="00797EF6">
        <w:rPr>
          <w:rFonts w:ascii="Arial" w:hAnsi="Arial" w:cs="Arial"/>
          <w:sz w:val="22"/>
          <w:szCs w:val="22"/>
        </w:rPr>
        <w:t>représentant</w:t>
      </w:r>
      <w:r w:rsidR="00BA43F8" w:rsidRPr="00797EF6">
        <w:rPr>
          <w:rFonts w:ascii="Arial" w:hAnsi="Arial" w:cs="Arial"/>
          <w:spacing w:val="-8"/>
          <w:sz w:val="22"/>
          <w:szCs w:val="22"/>
        </w:rPr>
        <w:t xml:space="preserve"> </w:t>
      </w:r>
      <w:r w:rsidRPr="00797EF6">
        <w:rPr>
          <w:rFonts w:ascii="Arial" w:hAnsi="Arial" w:cs="Arial"/>
          <w:sz w:val="22"/>
          <w:szCs w:val="22"/>
        </w:rPr>
        <w:t>du pouvoir adjudicateur</w:t>
      </w:r>
      <w:r w:rsidR="00BA43F8" w:rsidRPr="00797EF6">
        <w:rPr>
          <w:rFonts w:ascii="Arial" w:hAnsi="Arial" w:cs="Arial"/>
          <w:spacing w:val="-6"/>
          <w:sz w:val="22"/>
          <w:szCs w:val="22"/>
        </w:rPr>
        <w:t xml:space="preserve"> </w:t>
      </w:r>
    </w:p>
    <w:p w:rsidR="00244AC8" w:rsidRDefault="00244AC8" w:rsidP="00797EF6">
      <w:pPr>
        <w:jc w:val="both"/>
        <w:rPr>
          <w:sz w:val="16"/>
        </w:rPr>
      </w:pPr>
    </w:p>
    <w:sectPr w:rsidR="00244AC8" w:rsidSect="00455DC8">
      <w:pgSz w:w="11910" w:h="16850"/>
      <w:pgMar w:top="851"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9C0" w:rsidRDefault="003C49C0">
      <w:r>
        <w:separator/>
      </w:r>
    </w:p>
  </w:endnote>
  <w:endnote w:type="continuationSeparator" w:id="0">
    <w:p w:rsidR="003C49C0" w:rsidRDefault="003C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AC8" w:rsidRDefault="00BA43F8">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44AC8" w:rsidRDefault="00BA43F8">
                          <w:pPr>
                            <w:spacing w:before="19"/>
                            <w:ind w:left="20"/>
                            <w:rPr>
                              <w:b/>
                              <w:sz w:val="20"/>
                            </w:rPr>
                          </w:pPr>
                          <w:r>
                            <w:rPr>
                              <w:b/>
                              <w:color w:val="FFFFFF"/>
                              <w:sz w:val="20"/>
                            </w:rPr>
                            <w:t>Déclaration</w:t>
                          </w:r>
                          <w:r>
                            <w:rPr>
                              <w:b/>
                              <w:color w:val="FFFFFF"/>
                              <w:spacing w:val="-5"/>
                              <w:sz w:val="20"/>
                            </w:rPr>
                            <w:t xml:space="preserve"> </w:t>
                          </w:r>
                          <w:r w:rsidR="00175D1B">
                            <w:rPr>
                              <w:b/>
                              <w:color w:val="FFFFFF"/>
                              <w:spacing w:val="-5"/>
                              <w:sz w:val="20"/>
                            </w:rPr>
                            <w:t xml:space="preserve">unique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" filled="f" stroked="f">
              <v:path arrowok="t"/>
              <v:textbox inset="0,0,0,0">
                <w:txbxContent>
                  <w:p w:rsidR="00244AC8" w:rsidRDefault="00BA43F8">
                    <w:pPr>
                      <w:spacing w:before="19"/>
                      <w:ind w:left="20"/>
                      <w:rPr>
                        <w:b/>
                        <w:sz w:val="20"/>
                      </w:rPr>
                    </w:pPr>
                    <w:r>
                      <w:rPr>
                        <w:b/>
                        <w:color w:val="FFFFFF"/>
                        <w:sz w:val="20"/>
                      </w:rPr>
                      <w:t>Déclaration</w:t>
                    </w:r>
                    <w:r>
                      <w:rPr>
                        <w:b/>
                        <w:color w:val="FFFFFF"/>
                        <w:spacing w:val="-5"/>
                        <w:sz w:val="20"/>
                      </w:rPr>
                      <w:t xml:space="preserve"> </w:t>
                    </w:r>
                    <w:r w:rsidR="00175D1B">
                      <w:rPr>
                        <w:b/>
                        <w:color w:val="FFFFFF"/>
                        <w:spacing w:val="-5"/>
                        <w:sz w:val="20"/>
                      </w:rPr>
                      <w:t xml:space="preserve">unique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44AC8" w:rsidRDefault="00244AC8">
                          <w:pPr>
                            <w:spacing w:before="19"/>
                            <w:ind w:left="20"/>
                            <w:rPr>
                              <w:b/>
                              <w:sz w:val="20"/>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rsidR="00244AC8" w:rsidRDefault="00244AC8">
                    <w:pPr>
                      <w:spacing w:before="19"/>
                      <w:ind w:left="20"/>
                      <w:rPr>
                        <w:b/>
                        <w:sz w:val="20"/>
                      </w:rPr>
                    </w:pP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44AC8" w:rsidRDefault="00244AC8">
                          <w:pPr>
                            <w:spacing w:before="19"/>
                            <w:ind w:left="60"/>
                            <w:rPr>
                              <w:b/>
                              <w:sz w:val="20"/>
                            </w:rPr>
                          </w:pPr>
                        </w:p>
                      </w:txbxContent>
                    </wps:txbx>
                    <wps:bodyPr wrap="square" lIns="0" tIns="0" rIns="0" bIns="0" rtlCol="0">
                      <a:noAutofit/>
                    </wps:bodyPr>
                  </wps:wsp>
                </a:graphicData>
              </a:graphic>
            </wp:anchor>
          </w:drawing>
        </mc:Choice>
        <mc:Fallback>
          <w:pict>
            <v:shape id="Textbox 8" o:spid="_x0000_s102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rsidR="00244AC8" w:rsidRDefault="00244AC8">
                    <w:pPr>
                      <w:spacing w:before="19"/>
                      <w:ind w:left="60"/>
                      <w:rPr>
                        <w:b/>
                        <w:sz w:val="20"/>
                      </w:rPr>
                    </w:pP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44AC8" w:rsidRDefault="00244AC8" w:rsidP="004140FC">
                          <w:pPr>
                            <w:spacing w:before="19"/>
                            <w:rPr>
                              <w:b/>
                              <w:sz w:val="20"/>
                            </w:rPr>
                          </w:pPr>
                        </w:p>
                      </w:txbxContent>
                    </wps:txbx>
                    <wps:bodyPr wrap="square" lIns="0" tIns="0" rIns="0" bIns="0" rtlCol="0">
                      <a:noAutofit/>
                    </wps:bodyPr>
                  </wps:wsp>
                </a:graphicData>
              </a:graphic>
            </wp:anchor>
          </w:drawing>
        </mc:Choice>
        <mc:Fallback>
          <w:pict>
            <v:shape id="Textbox 9" o:spid="_x0000_s102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rsidR="00244AC8" w:rsidRDefault="00244AC8" w:rsidP="004140FC">
                    <w:pPr>
                      <w:spacing w:before="19"/>
                      <w:rPr>
                        <w:b/>
                        <w:sz w:val="20"/>
                      </w:rPr>
                    </w:pP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44AC8" w:rsidRDefault="00244AC8">
                          <w:pPr>
                            <w:spacing w:before="19"/>
                            <w:ind w:left="20"/>
                            <w:rPr>
                              <w:b/>
                              <w:sz w:val="20"/>
                            </w:rPr>
                          </w:pPr>
                        </w:p>
                      </w:txbxContent>
                    </wps:txbx>
                    <wps:bodyPr wrap="square" lIns="0" tIns="0" rIns="0" bIns="0" rtlCol="0">
                      <a:noAutofit/>
                    </wps:bodyPr>
                  </wps:wsp>
                </a:graphicData>
              </a:graphic>
            </wp:anchor>
          </w:drawing>
        </mc:Choice>
        <mc:Fallback>
          <w:pict>
            <v:shape id="Textbox 10" o:spid="_x0000_s103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rsidR="00244AC8" w:rsidRDefault="00244AC8">
                    <w:pPr>
                      <w:spacing w:before="19"/>
                      <w:ind w:left="20"/>
                      <w:rPr>
                        <w:b/>
                        <w:sz w:val="20"/>
                      </w:rPr>
                    </w:pP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44AC8" w:rsidRDefault="00BA43F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9C0" w:rsidRDefault="003C49C0">
      <w:r>
        <w:separator/>
      </w:r>
    </w:p>
  </w:footnote>
  <w:footnote w:type="continuationSeparator" w:id="0">
    <w:p w:rsidR="003C49C0" w:rsidRDefault="003C4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3" w15:restartNumberingAfterBreak="0">
    <w:nsid w:val="74F477E9"/>
    <w:multiLevelType w:val="hybridMultilevel"/>
    <w:tmpl w:val="F8EE5E4E"/>
    <w:lvl w:ilvl="0" w:tplc="1B12E552">
      <w:start w:val="1"/>
      <w:numFmt w:val="bullet"/>
      <w:lvlText w:val="-"/>
      <w:lvlJc w:val="left"/>
      <w:pPr>
        <w:ind w:left="720" w:hanging="360"/>
      </w:pPr>
      <w:rPr>
        <w:rFonts w:ascii="Verdana"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AC8"/>
    <w:rsid w:val="000965BB"/>
    <w:rsid w:val="00112D77"/>
    <w:rsid w:val="00175D1B"/>
    <w:rsid w:val="00212664"/>
    <w:rsid w:val="00244AC8"/>
    <w:rsid w:val="003C49C0"/>
    <w:rsid w:val="004140FC"/>
    <w:rsid w:val="00455DC8"/>
    <w:rsid w:val="005B1738"/>
    <w:rsid w:val="005E74D1"/>
    <w:rsid w:val="00611D92"/>
    <w:rsid w:val="00797EF6"/>
    <w:rsid w:val="00B73018"/>
    <w:rsid w:val="00BA43F8"/>
    <w:rsid w:val="00D818DA"/>
    <w:rsid w:val="00F633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A2D0F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112D77"/>
    <w:rPr>
      <w:color w:val="0000FF" w:themeColor="hyperlink"/>
      <w:u w:val="single"/>
    </w:rPr>
  </w:style>
  <w:style w:type="paragraph" w:styleId="En-tte">
    <w:name w:val="header"/>
    <w:basedOn w:val="Normal"/>
    <w:link w:val="En-tteCar"/>
    <w:uiPriority w:val="99"/>
    <w:unhideWhenUsed/>
    <w:rsid w:val="00797EF6"/>
    <w:pPr>
      <w:tabs>
        <w:tab w:val="center" w:pos="4536"/>
        <w:tab w:val="right" w:pos="9072"/>
      </w:tabs>
    </w:pPr>
  </w:style>
  <w:style w:type="character" w:customStyle="1" w:styleId="En-tteCar">
    <w:name w:val="En-tête Car"/>
    <w:basedOn w:val="Policepardfaut"/>
    <w:link w:val="En-tte"/>
    <w:uiPriority w:val="99"/>
    <w:rsid w:val="00797EF6"/>
    <w:rPr>
      <w:rFonts w:ascii="Marianne" w:eastAsia="Marianne" w:hAnsi="Marianne" w:cs="Marianne"/>
      <w:lang w:val="fr-FR"/>
    </w:rPr>
  </w:style>
  <w:style w:type="paragraph" w:styleId="Pieddepage">
    <w:name w:val="footer"/>
    <w:basedOn w:val="Normal"/>
    <w:link w:val="PieddepageCar"/>
    <w:uiPriority w:val="99"/>
    <w:unhideWhenUsed/>
    <w:rsid w:val="00797EF6"/>
    <w:pPr>
      <w:tabs>
        <w:tab w:val="center" w:pos="4536"/>
        <w:tab w:val="right" w:pos="9072"/>
      </w:tabs>
    </w:pPr>
  </w:style>
  <w:style w:type="character" w:customStyle="1" w:styleId="PieddepageCar">
    <w:name w:val="Pied de page Car"/>
    <w:basedOn w:val="Policepardfaut"/>
    <w:link w:val="Pieddepage"/>
    <w:uiPriority w:val="99"/>
    <w:rsid w:val="00797EF6"/>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3216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fc-brest-soutien-commun.contact.fct@intradef.gouv.fr"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585</Words>
  <Characters>3222</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LIVIN Gregory TSEF 2CL</cp:lastModifiedBy>
  <cp:revision>7</cp:revision>
  <dcterms:created xsi:type="dcterms:W3CDTF">2026-02-04T10:58:00Z</dcterms:created>
  <dcterms:modified xsi:type="dcterms:W3CDTF">2026-02-10T13:55:00Z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